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F6" w:rsidRPr="009E66F6" w:rsidRDefault="00E93B33" w:rsidP="00E93B33">
      <w:pPr>
        <w:jc w:val="center"/>
        <w:rPr>
          <w:rFonts w:ascii="Bradley Hand ITC" w:hAnsi="Bradley Hand ITC"/>
          <w:b/>
          <w:bCs/>
          <w:color w:val="FF0000"/>
          <w:sz w:val="48"/>
          <w:szCs w:val="48"/>
        </w:rPr>
      </w:pPr>
      <w:r>
        <w:rPr>
          <w:rFonts w:ascii="Bradley Hand ITC" w:hAnsi="Bradley Hand ITC"/>
          <w:b/>
          <w:bCs/>
          <w:noProof/>
          <w:color w:val="FF0000"/>
          <w:sz w:val="48"/>
          <w:szCs w:val="4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0</wp:posOffset>
            </wp:positionV>
            <wp:extent cx="1917700" cy="76200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req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77" w:rsidRPr="009E66F6">
        <w:rPr>
          <w:rFonts w:ascii="Bradley Hand ITC" w:hAnsi="Bradley Hand ITC"/>
          <w:b/>
          <w:bCs/>
          <w:color w:val="FF0000"/>
          <w:sz w:val="48"/>
          <w:szCs w:val="48"/>
        </w:rPr>
        <w:t>L’</w:t>
      </w:r>
      <w:r w:rsidR="009E66F6">
        <w:rPr>
          <w:rFonts w:ascii="Bradley Hand ITC" w:hAnsi="Bradley Hand ITC"/>
          <w:b/>
          <w:bCs/>
          <w:color w:val="FF0000"/>
          <w:sz w:val="48"/>
          <w:szCs w:val="48"/>
        </w:rPr>
        <w:t xml:space="preserve">Économie sociale, </w:t>
      </w:r>
      <w:r>
        <w:rPr>
          <w:rFonts w:ascii="Bradley Hand ITC" w:hAnsi="Bradley Hand ITC"/>
          <w:b/>
          <w:bCs/>
          <w:color w:val="FF0000"/>
          <w:sz w:val="48"/>
          <w:szCs w:val="48"/>
        </w:rPr>
        <w:br/>
      </w:r>
      <w:r w:rsidR="00613477" w:rsidRPr="009E66F6">
        <w:rPr>
          <w:rFonts w:ascii="Bradley Hand ITC" w:hAnsi="Bradley Hand ITC"/>
          <w:b/>
          <w:bCs/>
          <w:color w:val="FF0000"/>
          <w:sz w:val="48"/>
          <w:szCs w:val="48"/>
        </w:rPr>
        <w:t>connaissez</w:t>
      </w:r>
      <w:r w:rsidR="009E66F6">
        <w:rPr>
          <w:rFonts w:ascii="Bradley Hand ITC" w:hAnsi="Bradley Hand ITC"/>
          <w:b/>
          <w:bCs/>
          <w:color w:val="FF0000"/>
          <w:sz w:val="48"/>
          <w:szCs w:val="48"/>
        </w:rPr>
        <w:t xml:space="preserve">-vous </w:t>
      </w:r>
      <w:r w:rsidR="00613477" w:rsidRPr="009E66F6">
        <w:rPr>
          <w:rFonts w:ascii="Bradley Hand ITC" w:hAnsi="Bradley Hand ITC"/>
          <w:b/>
          <w:bCs/>
          <w:color w:val="FF0000"/>
          <w:sz w:val="48"/>
          <w:szCs w:val="48"/>
        </w:rPr>
        <w:t>?</w:t>
      </w:r>
    </w:p>
    <w:p w:rsidR="00E93B33" w:rsidRPr="006631CA" w:rsidRDefault="00E93B33" w:rsidP="00E93B33">
      <w:pPr>
        <w:jc w:val="center"/>
        <w:rPr>
          <w:rFonts w:ascii="Bradley Hand ITC" w:hAnsi="Bradley Hand ITC"/>
          <w:b/>
          <w:bCs/>
          <w:sz w:val="24"/>
          <w:szCs w:val="24"/>
        </w:rPr>
      </w:pPr>
    </w:p>
    <w:p w:rsidR="00613477" w:rsidRPr="009E66F6" w:rsidRDefault="00613477" w:rsidP="00E93B33">
      <w:pPr>
        <w:jc w:val="center"/>
        <w:rPr>
          <w:rFonts w:ascii="Bradley Hand ITC" w:hAnsi="Bradley Hand ITC"/>
          <w:b/>
          <w:bCs/>
          <w:sz w:val="48"/>
          <w:szCs w:val="48"/>
        </w:rPr>
      </w:pPr>
      <w:r w:rsidRPr="009E66F6">
        <w:rPr>
          <w:rFonts w:ascii="Bradley Hand ITC" w:hAnsi="Bradley Hand ITC"/>
          <w:b/>
          <w:bCs/>
          <w:sz w:val="48"/>
          <w:szCs w:val="48"/>
        </w:rPr>
        <w:t>Participez au concours :</w:t>
      </w:r>
    </w:p>
    <w:p w:rsidR="00613477" w:rsidRPr="00E3136B" w:rsidRDefault="00613477" w:rsidP="00E3136B">
      <w:pPr>
        <w:jc w:val="center"/>
        <w:rPr>
          <w:sz w:val="32"/>
          <w:szCs w:val="32"/>
        </w:rPr>
      </w:pPr>
      <w:r w:rsidRPr="00E3136B">
        <w:rPr>
          <w:color w:val="538135" w:themeColor="accent6" w:themeShade="BF"/>
          <w:sz w:val="32"/>
          <w:szCs w:val="32"/>
        </w:rPr>
        <w:t>«</w:t>
      </w:r>
      <w:r w:rsidR="009E66F6">
        <w:rPr>
          <w:color w:val="538135" w:themeColor="accent6" w:themeShade="BF"/>
          <w:sz w:val="32"/>
          <w:szCs w:val="32"/>
        </w:rPr>
        <w:t xml:space="preserve"> </w:t>
      </w:r>
      <w:r w:rsidRPr="00E3136B">
        <w:rPr>
          <w:color w:val="538135" w:themeColor="accent6" w:themeShade="BF"/>
          <w:sz w:val="32"/>
          <w:szCs w:val="32"/>
        </w:rPr>
        <w:t>Découvrir des entreprises d’économie sociale</w:t>
      </w:r>
      <w:r w:rsidR="00F64023" w:rsidRPr="00E3136B">
        <w:rPr>
          <w:color w:val="538135" w:themeColor="accent6" w:themeShade="BF"/>
          <w:sz w:val="32"/>
          <w:szCs w:val="32"/>
        </w:rPr>
        <w:t xml:space="preserve"> dans Lanaudière</w:t>
      </w:r>
      <w:r w:rsidR="009E66F6">
        <w:rPr>
          <w:color w:val="538135" w:themeColor="accent6" w:themeShade="BF"/>
          <w:sz w:val="32"/>
          <w:szCs w:val="32"/>
        </w:rPr>
        <w:t xml:space="preserve"> </w:t>
      </w:r>
      <w:r w:rsidR="00F64023" w:rsidRPr="00E3136B">
        <w:rPr>
          <w:color w:val="538135" w:themeColor="accent6" w:themeShade="BF"/>
          <w:sz w:val="32"/>
          <w:szCs w:val="32"/>
        </w:rPr>
        <w:t>»</w:t>
      </w:r>
    </w:p>
    <w:p w:rsidR="00F64023" w:rsidRPr="00E3136B" w:rsidRDefault="00F64023" w:rsidP="00613477">
      <w:pPr>
        <w:rPr>
          <w:sz w:val="24"/>
          <w:szCs w:val="24"/>
        </w:rPr>
      </w:pPr>
      <w:r w:rsidRPr="00334354">
        <w:rPr>
          <w:color w:val="538135" w:themeColor="accent6" w:themeShade="BF"/>
          <w:sz w:val="32"/>
          <w:szCs w:val="32"/>
        </w:rPr>
        <w:t>Votre défi </w:t>
      </w:r>
      <w:r w:rsidRPr="00E93B33">
        <w:rPr>
          <w:color w:val="538135" w:themeColor="accent6" w:themeShade="BF"/>
          <w:sz w:val="28"/>
          <w:szCs w:val="28"/>
        </w:rPr>
        <w:t>:</w:t>
      </w:r>
      <w:r w:rsidR="006631CA">
        <w:rPr>
          <w:sz w:val="28"/>
          <w:szCs w:val="28"/>
        </w:rPr>
        <w:t xml:space="preserve"> identifier des</w:t>
      </w:r>
      <w:r w:rsidRPr="00E93B33">
        <w:rPr>
          <w:sz w:val="28"/>
          <w:szCs w:val="28"/>
        </w:rPr>
        <w:t xml:space="preserve"> </w:t>
      </w:r>
      <w:r w:rsidR="00E3136B" w:rsidRPr="00E93B33">
        <w:rPr>
          <w:sz w:val="28"/>
          <w:szCs w:val="28"/>
        </w:rPr>
        <w:t>entreprise</w:t>
      </w:r>
      <w:r w:rsidR="006631CA">
        <w:rPr>
          <w:sz w:val="28"/>
          <w:szCs w:val="28"/>
        </w:rPr>
        <w:t>s</w:t>
      </w:r>
      <w:r w:rsidR="00E3136B" w:rsidRPr="00E93B33">
        <w:rPr>
          <w:sz w:val="28"/>
          <w:szCs w:val="28"/>
        </w:rPr>
        <w:t xml:space="preserve"> </w:t>
      </w:r>
      <w:r w:rsidRPr="00E93B33">
        <w:rPr>
          <w:sz w:val="28"/>
          <w:szCs w:val="28"/>
        </w:rPr>
        <w:t xml:space="preserve">qu’on qualifie </w:t>
      </w:r>
      <w:r w:rsidR="00E3136B" w:rsidRPr="00E93B33">
        <w:rPr>
          <w:sz w:val="28"/>
          <w:szCs w:val="28"/>
        </w:rPr>
        <w:t>«</w:t>
      </w:r>
      <w:r w:rsidR="009E66F6" w:rsidRPr="00E93B33">
        <w:rPr>
          <w:sz w:val="28"/>
          <w:szCs w:val="28"/>
        </w:rPr>
        <w:t xml:space="preserve"> </w:t>
      </w:r>
      <w:r w:rsidRPr="00E93B33">
        <w:rPr>
          <w:sz w:val="28"/>
          <w:szCs w:val="28"/>
        </w:rPr>
        <w:t>d’économie sociale</w:t>
      </w:r>
      <w:r w:rsidR="009E66F6" w:rsidRPr="00E93B33">
        <w:rPr>
          <w:sz w:val="28"/>
          <w:szCs w:val="28"/>
        </w:rPr>
        <w:t xml:space="preserve"> </w:t>
      </w:r>
      <w:r w:rsidR="00E3136B" w:rsidRPr="00E93B33">
        <w:rPr>
          <w:sz w:val="28"/>
          <w:szCs w:val="28"/>
        </w:rPr>
        <w:t>»</w:t>
      </w:r>
      <w:r w:rsidRPr="00E93B33">
        <w:rPr>
          <w:sz w:val="28"/>
          <w:szCs w:val="28"/>
        </w:rPr>
        <w:t xml:space="preserve"> </w:t>
      </w:r>
      <w:r w:rsidR="00D774CE" w:rsidRPr="00E93B33">
        <w:rPr>
          <w:sz w:val="28"/>
          <w:szCs w:val="28"/>
        </w:rPr>
        <w:t>(</w:t>
      </w:r>
      <w:r w:rsidRPr="00E93B33">
        <w:rPr>
          <w:sz w:val="28"/>
          <w:szCs w:val="28"/>
        </w:rPr>
        <w:t>EES</w:t>
      </w:r>
      <w:r w:rsidR="00D774CE" w:rsidRPr="00E93B33">
        <w:rPr>
          <w:sz w:val="28"/>
          <w:szCs w:val="28"/>
        </w:rPr>
        <w:t>)</w:t>
      </w:r>
    </w:p>
    <w:p w:rsidR="00F64023" w:rsidRDefault="009E66F6" w:rsidP="00E3136B">
      <w:pPr>
        <w:ind w:left="708"/>
      </w:pPr>
      <w:r>
        <w:t>Voir la d</w:t>
      </w:r>
      <w:r w:rsidR="00F64023">
        <w:t xml:space="preserve">éfinition d’une EES par le Chantier d’économie sociale : </w:t>
      </w:r>
      <w:hyperlink r:id="rId7" w:history="1">
        <w:r w:rsidR="00F64023" w:rsidRPr="009A7F2E">
          <w:rPr>
            <w:rStyle w:val="Lienhypertexte"/>
          </w:rPr>
          <w:t>http://www.chantier.qc.ca/?module=document&amp;uid=871</w:t>
        </w:r>
      </w:hyperlink>
    </w:p>
    <w:p w:rsidR="00F64023" w:rsidRPr="00334354" w:rsidRDefault="00F64023" w:rsidP="00613477">
      <w:pPr>
        <w:rPr>
          <w:color w:val="538135" w:themeColor="accent6" w:themeShade="BF"/>
          <w:sz w:val="32"/>
          <w:szCs w:val="32"/>
        </w:rPr>
      </w:pPr>
      <w:r w:rsidRPr="00334354">
        <w:rPr>
          <w:color w:val="538135" w:themeColor="accent6" w:themeShade="BF"/>
          <w:sz w:val="32"/>
          <w:szCs w:val="32"/>
        </w:rPr>
        <w:t>Règles</w:t>
      </w:r>
      <w:r w:rsidR="009E66F6" w:rsidRPr="00334354">
        <w:rPr>
          <w:color w:val="538135" w:themeColor="accent6" w:themeShade="BF"/>
          <w:sz w:val="32"/>
          <w:szCs w:val="32"/>
        </w:rPr>
        <w:t xml:space="preserve"> du concours</w:t>
      </w:r>
      <w:r w:rsidRPr="00334354">
        <w:rPr>
          <w:color w:val="538135" w:themeColor="accent6" w:themeShade="BF"/>
          <w:sz w:val="32"/>
          <w:szCs w:val="32"/>
        </w:rPr>
        <w:t> :</w:t>
      </w:r>
    </w:p>
    <w:p w:rsidR="00F64023" w:rsidRPr="00E93B33" w:rsidRDefault="00D774CE" w:rsidP="00F64023">
      <w:pPr>
        <w:pStyle w:val="Paragraphedeliste"/>
        <w:numPr>
          <w:ilvl w:val="0"/>
          <w:numId w:val="1"/>
        </w:numPr>
      </w:pPr>
      <w:r w:rsidRPr="00E93B33">
        <w:t>Le concours est ouvert aux</w:t>
      </w:r>
      <w:r w:rsidR="00E3136B" w:rsidRPr="00E93B33">
        <w:t xml:space="preserve"> membres et</w:t>
      </w:r>
      <w:r w:rsidRPr="00E93B33">
        <w:t xml:space="preserve"> non-membres de l’AREQ</w:t>
      </w:r>
      <w:r w:rsidR="00E3136B" w:rsidRPr="00E93B33">
        <w:t>;</w:t>
      </w:r>
    </w:p>
    <w:p w:rsidR="00D774CE" w:rsidRPr="00E93B33" w:rsidRDefault="00D774CE" w:rsidP="00D774CE">
      <w:pPr>
        <w:pStyle w:val="Paragraphedeliste"/>
        <w:numPr>
          <w:ilvl w:val="0"/>
          <w:numId w:val="1"/>
        </w:numPr>
      </w:pPr>
      <w:r w:rsidRPr="00E93B33">
        <w:t>La participant</w:t>
      </w:r>
      <w:r w:rsidR="006631CA">
        <w:t>e ou le participant devra</w:t>
      </w:r>
      <w:r w:rsidRPr="00E93B33">
        <w:t> :</w:t>
      </w:r>
    </w:p>
    <w:p w:rsidR="00D774CE" w:rsidRPr="00E93B33" w:rsidRDefault="006631CA" w:rsidP="00D774CE">
      <w:pPr>
        <w:pStyle w:val="Paragraphedeliste"/>
        <w:numPr>
          <w:ilvl w:val="1"/>
          <w:numId w:val="1"/>
        </w:numPr>
      </w:pPr>
      <w:r>
        <w:t xml:space="preserve">Nommer </w:t>
      </w:r>
      <w:r w:rsidRPr="00124761">
        <w:rPr>
          <w:u w:val="single"/>
        </w:rPr>
        <w:t>au moins une</w:t>
      </w:r>
      <w:r>
        <w:t xml:space="preserve"> et </w:t>
      </w:r>
      <w:r w:rsidRPr="00124761">
        <w:rPr>
          <w:u w:val="single"/>
        </w:rPr>
        <w:t>au plus trois</w:t>
      </w:r>
      <w:r w:rsidR="00297109" w:rsidRPr="00E93B33">
        <w:t xml:space="preserve"> </w:t>
      </w:r>
      <w:r w:rsidR="00D774CE" w:rsidRPr="00E93B33">
        <w:t>entreprise</w:t>
      </w:r>
      <w:r>
        <w:t>s</w:t>
      </w:r>
      <w:r w:rsidR="00297109" w:rsidRPr="00E93B33">
        <w:t xml:space="preserve"> d’économie sociale,</w:t>
      </w:r>
    </w:p>
    <w:p w:rsidR="00D774CE" w:rsidRPr="00E93B33" w:rsidRDefault="00124761" w:rsidP="00D774CE">
      <w:pPr>
        <w:pStyle w:val="Paragraphedeliste"/>
        <w:numPr>
          <w:ilvl w:val="1"/>
          <w:numId w:val="1"/>
        </w:numPr>
      </w:pPr>
      <w:r>
        <w:t xml:space="preserve">Indiquer </w:t>
      </w:r>
      <w:r w:rsidR="006631CA">
        <w:t>le</w:t>
      </w:r>
      <w:r w:rsidR="00D774CE" w:rsidRPr="00E93B33">
        <w:t xml:space="preserve"> secteur d’activité</w:t>
      </w:r>
      <w:r w:rsidR="006631CA">
        <w:t xml:space="preserve"> de chacune</w:t>
      </w:r>
      <w:r w:rsidR="00D774CE" w:rsidRPr="00E93B33">
        <w:t xml:space="preserve"> (ex. commerce de détail, santé, service aux personnes, agriculture …)</w:t>
      </w:r>
      <w:r w:rsidR="00E3136B" w:rsidRPr="00E93B33">
        <w:t>,</w:t>
      </w:r>
    </w:p>
    <w:p w:rsidR="00D774CE" w:rsidRPr="00E93B33" w:rsidRDefault="006631CA" w:rsidP="00297109">
      <w:pPr>
        <w:pStyle w:val="Paragraphedeliste"/>
        <w:numPr>
          <w:ilvl w:val="1"/>
          <w:numId w:val="1"/>
        </w:numPr>
      </w:pPr>
      <w:r>
        <w:t>L’adresse de leur</w:t>
      </w:r>
      <w:r w:rsidR="00D774CE" w:rsidRPr="00E93B33">
        <w:t xml:space="preserve"> siège social qui doit être situé dans une municipalité de la région Lanaudière</w:t>
      </w:r>
      <w:r w:rsidR="00E3136B" w:rsidRPr="00E93B33">
        <w:t>,</w:t>
      </w:r>
    </w:p>
    <w:p w:rsidR="00297109" w:rsidRPr="00E93B33" w:rsidRDefault="00297109" w:rsidP="00D774CE">
      <w:pPr>
        <w:pStyle w:val="Paragraphedeliste"/>
        <w:numPr>
          <w:ilvl w:val="1"/>
          <w:numId w:val="1"/>
        </w:numPr>
      </w:pPr>
      <w:r w:rsidRPr="00E93B33">
        <w:t>De plus la participante ou le participant devra :</w:t>
      </w:r>
    </w:p>
    <w:p w:rsidR="00297109" w:rsidRPr="00E93B33" w:rsidRDefault="00E3136B" w:rsidP="00297109">
      <w:pPr>
        <w:pStyle w:val="Paragraphedeliste"/>
        <w:numPr>
          <w:ilvl w:val="2"/>
          <w:numId w:val="1"/>
        </w:numPr>
      </w:pPr>
      <w:r w:rsidRPr="00E93B33">
        <w:t>donner</w:t>
      </w:r>
      <w:r w:rsidR="00297109" w:rsidRPr="00E93B33">
        <w:t xml:space="preserve"> s</w:t>
      </w:r>
      <w:r w:rsidR="00D774CE" w:rsidRPr="00E93B33">
        <w:t>on nom</w:t>
      </w:r>
      <w:r w:rsidR="00297109" w:rsidRPr="00E93B33">
        <w:t xml:space="preserve">, </w:t>
      </w:r>
    </w:p>
    <w:p w:rsidR="00297109" w:rsidRPr="00E93B33" w:rsidRDefault="00297109" w:rsidP="00297109">
      <w:pPr>
        <w:pStyle w:val="Paragraphedeliste"/>
        <w:numPr>
          <w:ilvl w:val="2"/>
          <w:numId w:val="1"/>
        </w:numPr>
      </w:pPr>
      <w:r w:rsidRPr="00E93B33">
        <w:t>indiquer son statut de membre de l’AREQ ou non-membre</w:t>
      </w:r>
    </w:p>
    <w:p w:rsidR="00D774CE" w:rsidRPr="00E93B33" w:rsidRDefault="00297109" w:rsidP="00297109">
      <w:pPr>
        <w:pStyle w:val="Paragraphedeliste"/>
        <w:numPr>
          <w:ilvl w:val="2"/>
          <w:numId w:val="1"/>
        </w:numPr>
      </w:pPr>
      <w:r w:rsidRPr="00E93B33">
        <w:t xml:space="preserve">donner </w:t>
      </w:r>
      <w:r w:rsidR="009E66F6" w:rsidRPr="00E93B33">
        <w:t>son numéro de téléphone</w:t>
      </w:r>
      <w:r w:rsidR="00E3136B" w:rsidRPr="00E93B33">
        <w:t>.</w:t>
      </w:r>
    </w:p>
    <w:p w:rsidR="00D774CE" w:rsidRPr="00E93B33" w:rsidRDefault="006631CA" w:rsidP="00D774CE">
      <w:pPr>
        <w:pStyle w:val="Paragraphedeliste"/>
        <w:numPr>
          <w:ilvl w:val="0"/>
          <w:numId w:val="1"/>
        </w:numPr>
      </w:pPr>
      <w:r>
        <w:t>Envoyer</w:t>
      </w:r>
      <w:r w:rsidR="00D774CE" w:rsidRPr="00E93B33">
        <w:t xml:space="preserve"> </w:t>
      </w:r>
      <w:r w:rsidR="00BE49E7">
        <w:t xml:space="preserve">le formulaire de réponse </w:t>
      </w:r>
      <w:r>
        <w:t xml:space="preserve">avant samedi le 15 avril à 20h </w:t>
      </w:r>
      <w:r w:rsidR="00E52994">
        <w:br/>
      </w:r>
      <w:r w:rsidR="00D774CE" w:rsidRPr="00E93B33">
        <w:t>par courriel</w:t>
      </w:r>
      <w:r w:rsidR="00297109" w:rsidRPr="00E93B33">
        <w:t xml:space="preserve"> à </w:t>
      </w:r>
      <w:hyperlink r:id="rId8" w:history="1">
        <w:r w:rsidR="009A4475" w:rsidRPr="009A7F2E">
          <w:rPr>
            <w:rStyle w:val="Lienhypertexte"/>
          </w:rPr>
          <w:t>admin@areq-lanaudiere.org</w:t>
        </w:r>
      </w:hyperlink>
    </w:p>
    <w:p w:rsidR="00297109" w:rsidRPr="00E93B33" w:rsidRDefault="00297109" w:rsidP="00D774CE">
      <w:pPr>
        <w:pStyle w:val="Paragraphedeliste"/>
        <w:numPr>
          <w:ilvl w:val="0"/>
          <w:numId w:val="1"/>
        </w:numPr>
      </w:pPr>
      <w:r w:rsidRPr="00E93B33">
        <w:t xml:space="preserve">La gagnante ou le gagnant sera celle ou celui qui aura été </w:t>
      </w:r>
      <w:r w:rsidRPr="00E93B33">
        <w:rPr>
          <w:u w:val="single"/>
        </w:rPr>
        <w:t>seule</w:t>
      </w:r>
      <w:r w:rsidRPr="00E93B33">
        <w:t xml:space="preserve"> ou </w:t>
      </w:r>
      <w:r w:rsidRPr="00E93B33">
        <w:rPr>
          <w:u w:val="single"/>
        </w:rPr>
        <w:t>seul</w:t>
      </w:r>
      <w:r w:rsidR="006631CA">
        <w:t xml:space="preserve"> à nomm</w:t>
      </w:r>
      <w:r w:rsidRPr="00E93B33">
        <w:t>er une EES; si plusieurs participants ont réussi l’</w:t>
      </w:r>
      <w:r w:rsidR="00E3136B" w:rsidRPr="00E93B33">
        <w:t>exploit, il</w:t>
      </w:r>
      <w:r w:rsidRPr="00E93B33">
        <w:t xml:space="preserve"> y aura tirage au sort.</w:t>
      </w:r>
      <w:r w:rsidR="009E66F6" w:rsidRPr="00E93B33">
        <w:t xml:space="preserve"> Si aucun participant n’a réussi l’explo</w:t>
      </w:r>
      <w:r w:rsidR="00334354" w:rsidRPr="00E93B33">
        <w:t>it, nous choisirons une réponse qui nomme l’entreprise la moins citée.</w:t>
      </w:r>
    </w:p>
    <w:p w:rsidR="00297109" w:rsidRPr="00E93B33" w:rsidRDefault="00297109" w:rsidP="00D774CE">
      <w:pPr>
        <w:pStyle w:val="Paragraphedeliste"/>
        <w:numPr>
          <w:ilvl w:val="0"/>
          <w:numId w:val="1"/>
        </w:numPr>
      </w:pPr>
      <w:r w:rsidRPr="00E93B33">
        <w:t xml:space="preserve">Le ou les gagnants seront connus à l’Assemblée générale du secteur Lanaudière, le 18 avril </w:t>
      </w:r>
      <w:r w:rsidR="006631CA">
        <w:t>2017 à l’Hôtel Château Joliette. Ils seront annoncés sur le site web de l’AREQ. On communiquera avec les gagnants par téléphone.</w:t>
      </w:r>
    </w:p>
    <w:p w:rsidR="00297109" w:rsidRPr="00E93B33" w:rsidRDefault="00297109" w:rsidP="00D774CE">
      <w:pPr>
        <w:pStyle w:val="Paragraphedeliste"/>
        <w:numPr>
          <w:ilvl w:val="0"/>
          <w:numId w:val="1"/>
        </w:numPr>
      </w:pPr>
      <w:r w:rsidRPr="00E93B33">
        <w:t>Un ou plusieurs prix</w:t>
      </w:r>
      <w:r w:rsidR="00E3136B" w:rsidRPr="00E93B33">
        <w:t xml:space="preserve"> seront décernés selon le nombre de prix trouvés auprès d’EES.</w:t>
      </w:r>
    </w:p>
    <w:p w:rsidR="00E3136B" w:rsidRPr="00E93B33" w:rsidRDefault="00E3136B" w:rsidP="00D774CE">
      <w:pPr>
        <w:pStyle w:val="Paragraphedeliste"/>
        <w:numPr>
          <w:ilvl w:val="0"/>
          <w:numId w:val="1"/>
        </w:numPr>
      </w:pPr>
      <w:r w:rsidRPr="00E93B33">
        <w:t xml:space="preserve">Les membres du jury sont : Monique Forest, Françoise </w:t>
      </w:r>
      <w:proofErr w:type="spellStart"/>
      <w:r w:rsidR="00B153D5">
        <w:t>Pagé</w:t>
      </w:r>
      <w:proofErr w:type="spellEnd"/>
      <w:r w:rsidRPr="00E93B33">
        <w:t xml:space="preserve">, Hélène </w:t>
      </w:r>
      <w:proofErr w:type="spellStart"/>
      <w:r w:rsidRPr="00E93B33">
        <w:t>Riberdy</w:t>
      </w:r>
      <w:proofErr w:type="spellEnd"/>
      <w:r w:rsidRPr="00E93B33">
        <w:t>, Jean-Pierre Robert</w:t>
      </w:r>
      <w:r w:rsidR="006631CA">
        <w:t xml:space="preserve"> et Michel Bourgault</w:t>
      </w:r>
      <w:r w:rsidRPr="00E93B33">
        <w:t>. Le choix du jury est sans appel.</w:t>
      </w:r>
    </w:p>
    <w:p w:rsidR="00E3136B" w:rsidRPr="00E93B33" w:rsidRDefault="00E3136B" w:rsidP="00D774CE">
      <w:pPr>
        <w:pStyle w:val="Paragraphedeliste"/>
        <w:numPr>
          <w:ilvl w:val="0"/>
          <w:numId w:val="1"/>
        </w:numPr>
      </w:pPr>
      <w:r w:rsidRPr="00E93B33">
        <w:rPr>
          <w:rFonts w:ascii="Cambria" w:hAnsi="Cambria"/>
        </w:rPr>
        <w:t>Les employés ou bénévoles de la Table Régionale d’Économie Sociale de Lanaudière, ainsi que les membres du jury, ne sont pas éligibles au concours.</w:t>
      </w:r>
    </w:p>
    <w:p w:rsidR="00613477" w:rsidRDefault="00334354" w:rsidP="00736672">
      <w:pPr>
        <w:ind w:left="360"/>
        <w:jc w:val="center"/>
        <w:rPr>
          <w:rFonts w:ascii="Bradley Hand ITC" w:hAnsi="Bradley Hand ITC"/>
          <w:b/>
          <w:bCs/>
          <w:color w:val="FF0000"/>
          <w:sz w:val="48"/>
          <w:szCs w:val="48"/>
        </w:rPr>
      </w:pPr>
      <w:r>
        <w:rPr>
          <w:color w:val="538135" w:themeColor="accent6" w:themeShade="BF"/>
          <w:sz w:val="32"/>
          <w:szCs w:val="32"/>
        </w:rPr>
        <w:t>Il nous</w:t>
      </w:r>
      <w:r w:rsidRPr="00334354">
        <w:rPr>
          <w:color w:val="538135" w:themeColor="accent6" w:themeShade="BF"/>
          <w:sz w:val="32"/>
          <w:szCs w:val="32"/>
        </w:rPr>
        <w:t xml:space="preserve"> reste à vous souhaiter</w:t>
      </w:r>
      <w:r>
        <w:rPr>
          <w:sz w:val="24"/>
          <w:szCs w:val="24"/>
        </w:rPr>
        <w:t xml:space="preserve"> </w:t>
      </w:r>
      <w:r w:rsidR="00736672">
        <w:rPr>
          <w:sz w:val="24"/>
          <w:szCs w:val="24"/>
        </w:rPr>
        <w:t xml:space="preserve"> </w:t>
      </w:r>
      <w:r w:rsidRPr="00334354">
        <w:rPr>
          <w:rFonts w:ascii="Bradley Hand ITC" w:hAnsi="Bradley Hand ITC"/>
          <w:b/>
          <w:bCs/>
          <w:color w:val="FF0000"/>
          <w:sz w:val="48"/>
          <w:szCs w:val="48"/>
        </w:rPr>
        <w:t>bonnes découvertes!</w:t>
      </w:r>
    </w:p>
    <w:p w:rsidR="00F8504C" w:rsidRDefault="0007228E" w:rsidP="00736672">
      <w:pPr>
        <w:ind w:left="360"/>
        <w:jc w:val="center"/>
        <w:rPr>
          <w:rFonts w:ascii="Bradley Hand ITC" w:hAnsi="Bradley Hand ITC"/>
          <w:b/>
          <w:bCs/>
          <w:color w:val="833C0B" w:themeColor="accent2" w:themeShade="80"/>
          <w:sz w:val="48"/>
          <w:szCs w:val="48"/>
        </w:rPr>
      </w:pPr>
      <w:r w:rsidRPr="0007228E">
        <w:rPr>
          <w:rFonts w:ascii="Bradley Hand ITC" w:hAnsi="Bradley Hand ITC"/>
          <w:b/>
          <w:bCs/>
          <w:color w:val="833C0B" w:themeColor="accent2" w:themeShade="80"/>
          <w:sz w:val="48"/>
          <w:szCs w:val="48"/>
        </w:rPr>
        <w:t>Formulaire de réponse à la page suivante</w:t>
      </w:r>
    </w:p>
    <w:p w:rsidR="0007228E" w:rsidRPr="0007228E" w:rsidRDefault="0007228E" w:rsidP="00736672">
      <w:pPr>
        <w:ind w:left="360"/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</w:p>
    <w:p w:rsidR="006204DF" w:rsidRPr="0007228E" w:rsidRDefault="006204DF" w:rsidP="00736672">
      <w:pPr>
        <w:jc w:val="center"/>
        <w:rPr>
          <w:color w:val="385623" w:themeColor="accent6" w:themeShade="80"/>
          <w:sz w:val="28"/>
          <w:szCs w:val="28"/>
        </w:rPr>
      </w:pPr>
      <w:r w:rsidRPr="0007228E">
        <w:rPr>
          <w:sz w:val="28"/>
          <w:szCs w:val="28"/>
        </w:rPr>
        <w:lastRenderedPageBreak/>
        <w:t>Concours :</w:t>
      </w:r>
      <w:r w:rsidR="00736672" w:rsidRPr="0007228E">
        <w:rPr>
          <w:rFonts w:ascii="Bradley Hand ITC" w:hAnsi="Bradley Hand ITC"/>
          <w:b/>
          <w:bCs/>
          <w:sz w:val="52"/>
          <w:szCs w:val="52"/>
        </w:rPr>
        <w:t xml:space="preserve"> </w:t>
      </w:r>
      <w:r w:rsidRPr="0007228E">
        <w:rPr>
          <w:color w:val="385623" w:themeColor="accent6" w:themeShade="80"/>
          <w:sz w:val="28"/>
          <w:szCs w:val="28"/>
        </w:rPr>
        <w:t>« Découvrir des entreprises d’économie sociale dans Lanaudière »</w:t>
      </w:r>
    </w:p>
    <w:p w:rsidR="00736672" w:rsidRPr="0007228E" w:rsidRDefault="00736672" w:rsidP="00736672">
      <w:pPr>
        <w:jc w:val="center"/>
        <w:rPr>
          <w:rFonts w:ascii="Bradley Hand ITC" w:hAnsi="Bradley Hand ITC"/>
          <w:b/>
          <w:bCs/>
          <w:color w:val="385623" w:themeColor="accent6" w:themeShade="80"/>
          <w:sz w:val="28"/>
          <w:szCs w:val="28"/>
        </w:rPr>
      </w:pPr>
      <w:r w:rsidRPr="0007228E">
        <w:rPr>
          <w:color w:val="385623" w:themeColor="accent6" w:themeShade="80"/>
          <w:sz w:val="28"/>
          <w:szCs w:val="28"/>
        </w:rPr>
        <w:t>Organisé par l’AREQ Lanaudière</w:t>
      </w:r>
    </w:p>
    <w:p w:rsidR="00EB519F" w:rsidRDefault="00EB519F" w:rsidP="00C65C6E">
      <w:pPr>
        <w:ind w:left="360"/>
        <w:jc w:val="center"/>
        <w:rPr>
          <w:rFonts w:ascii="Bradley Hand ITC" w:hAnsi="Bradley Hand ITC"/>
          <w:b/>
          <w:bCs/>
          <w:color w:val="171717" w:themeColor="background2" w:themeShade="1A"/>
          <w:sz w:val="40"/>
          <w:szCs w:val="40"/>
        </w:rPr>
      </w:pPr>
      <w:r w:rsidRPr="006204DF">
        <w:rPr>
          <w:rFonts w:ascii="Bradley Hand ITC" w:hAnsi="Bradley Hand ITC"/>
          <w:b/>
          <w:bCs/>
          <w:color w:val="171717" w:themeColor="background2" w:themeShade="1A"/>
          <w:sz w:val="40"/>
          <w:szCs w:val="40"/>
        </w:rPr>
        <w:t xml:space="preserve">Formulaire de </w:t>
      </w:r>
      <w:r w:rsidR="00BE49E7">
        <w:rPr>
          <w:rFonts w:ascii="Bradley Hand ITC" w:hAnsi="Bradley Hand ITC"/>
          <w:b/>
          <w:bCs/>
          <w:color w:val="171717" w:themeColor="background2" w:themeShade="1A"/>
          <w:sz w:val="40"/>
          <w:szCs w:val="40"/>
        </w:rPr>
        <w:t>réponse</w:t>
      </w:r>
    </w:p>
    <w:p w:rsidR="006204DF" w:rsidRPr="00736672" w:rsidRDefault="006204DF" w:rsidP="00C65C6E">
      <w:pPr>
        <w:ind w:left="360"/>
        <w:jc w:val="center"/>
        <w:rPr>
          <w:sz w:val="24"/>
          <w:szCs w:val="24"/>
        </w:rPr>
      </w:pPr>
      <w:r w:rsidRPr="00736672">
        <w:rPr>
          <w:sz w:val="24"/>
          <w:szCs w:val="24"/>
        </w:rPr>
        <w:t xml:space="preserve">Il suffit de nommer une entreprise, mais en nommer trois donne plus de chances de gagner.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956"/>
      </w:tblGrid>
      <w:tr w:rsidR="006204DF" w:rsidRPr="00010D20" w:rsidTr="00010D20">
        <w:trPr>
          <w:trHeight w:val="541"/>
        </w:trPr>
        <w:tc>
          <w:tcPr>
            <w:tcW w:w="2394" w:type="dxa"/>
          </w:tcPr>
          <w:p w:rsidR="006204DF" w:rsidRPr="00F8504C" w:rsidRDefault="006204DF" w:rsidP="006204DF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F8504C">
              <w:rPr>
                <w:b/>
                <w:bCs/>
                <w:sz w:val="24"/>
                <w:szCs w:val="24"/>
              </w:rPr>
              <w:t>Entreprise no 1</w:t>
            </w:r>
          </w:p>
        </w:tc>
        <w:tc>
          <w:tcPr>
            <w:tcW w:w="6956" w:type="dxa"/>
          </w:tcPr>
          <w:p w:rsidR="006204DF" w:rsidRPr="00010D20" w:rsidRDefault="006204DF" w:rsidP="006204DF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>Nom</w:t>
            </w:r>
            <w:r w:rsidR="00735C83">
              <w:rPr>
                <w:sz w:val="24"/>
                <w:szCs w:val="24"/>
              </w:rPr>
              <w:t> :</w:t>
            </w:r>
          </w:p>
        </w:tc>
      </w:tr>
      <w:tr w:rsidR="006204DF" w:rsidRPr="00010D20" w:rsidTr="00010D20">
        <w:trPr>
          <w:trHeight w:val="541"/>
        </w:trPr>
        <w:tc>
          <w:tcPr>
            <w:tcW w:w="2394" w:type="dxa"/>
          </w:tcPr>
          <w:p w:rsidR="006204DF" w:rsidRPr="00010D20" w:rsidRDefault="006204DF" w:rsidP="006204DF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>Secteur d’activité :</w:t>
            </w:r>
          </w:p>
        </w:tc>
        <w:tc>
          <w:tcPr>
            <w:tcW w:w="6956" w:type="dxa"/>
          </w:tcPr>
          <w:p w:rsidR="006204DF" w:rsidRPr="00010D20" w:rsidRDefault="006204DF" w:rsidP="006204DF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010D20" w:rsidRPr="00010D20" w:rsidTr="00010D20">
        <w:trPr>
          <w:trHeight w:val="385"/>
        </w:trPr>
        <w:tc>
          <w:tcPr>
            <w:tcW w:w="2394" w:type="dxa"/>
            <w:vMerge w:val="restart"/>
          </w:tcPr>
          <w:p w:rsidR="00010D20" w:rsidRPr="00010D20" w:rsidRDefault="00010D20" w:rsidP="006204DF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 xml:space="preserve">Adresse du siège  </w:t>
            </w:r>
          </w:p>
          <w:p w:rsidR="00010D20" w:rsidRPr="00010D20" w:rsidRDefault="00010D20" w:rsidP="006204DF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>social :</w:t>
            </w:r>
          </w:p>
        </w:tc>
        <w:tc>
          <w:tcPr>
            <w:tcW w:w="6956" w:type="dxa"/>
          </w:tcPr>
          <w:p w:rsidR="00010D20" w:rsidRPr="00010D20" w:rsidRDefault="00010D20" w:rsidP="006204DF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010D20" w:rsidRPr="00010D20" w:rsidTr="00010D20">
        <w:trPr>
          <w:trHeight w:val="393"/>
        </w:trPr>
        <w:tc>
          <w:tcPr>
            <w:tcW w:w="2394" w:type="dxa"/>
            <w:vMerge/>
          </w:tcPr>
          <w:p w:rsidR="00010D20" w:rsidRPr="00010D20" w:rsidRDefault="00010D20" w:rsidP="006204DF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6956" w:type="dxa"/>
          </w:tcPr>
          <w:p w:rsidR="00010D20" w:rsidRPr="00010D20" w:rsidRDefault="00010D20" w:rsidP="006204DF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6204DF" w:rsidRPr="00010D20" w:rsidTr="006F3A82">
        <w:trPr>
          <w:trHeight w:val="497"/>
        </w:trPr>
        <w:tc>
          <w:tcPr>
            <w:tcW w:w="2394" w:type="dxa"/>
          </w:tcPr>
          <w:p w:rsidR="006204DF" w:rsidRPr="00F8504C" w:rsidRDefault="006204DF" w:rsidP="006F3A82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F8504C">
              <w:rPr>
                <w:b/>
                <w:bCs/>
                <w:sz w:val="24"/>
                <w:szCs w:val="24"/>
              </w:rPr>
              <w:t>Entreprise no 2</w:t>
            </w:r>
          </w:p>
        </w:tc>
        <w:tc>
          <w:tcPr>
            <w:tcW w:w="6956" w:type="dxa"/>
          </w:tcPr>
          <w:p w:rsidR="006204DF" w:rsidRPr="00010D20" w:rsidRDefault="006204DF" w:rsidP="006F3A82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>Nom :</w:t>
            </w:r>
          </w:p>
        </w:tc>
      </w:tr>
      <w:tr w:rsidR="006204DF" w:rsidRPr="00010D20" w:rsidTr="006F3A82">
        <w:trPr>
          <w:trHeight w:val="497"/>
        </w:trPr>
        <w:tc>
          <w:tcPr>
            <w:tcW w:w="2394" w:type="dxa"/>
          </w:tcPr>
          <w:p w:rsidR="006204DF" w:rsidRPr="00010D20" w:rsidRDefault="006204DF" w:rsidP="006F3A82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>Secteur d’activité :</w:t>
            </w:r>
          </w:p>
        </w:tc>
        <w:tc>
          <w:tcPr>
            <w:tcW w:w="6956" w:type="dxa"/>
          </w:tcPr>
          <w:p w:rsidR="006204DF" w:rsidRPr="00010D20" w:rsidRDefault="006204DF" w:rsidP="006F3A82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010D20" w:rsidRPr="00010D20" w:rsidTr="00010D20">
        <w:trPr>
          <w:trHeight w:val="347"/>
        </w:trPr>
        <w:tc>
          <w:tcPr>
            <w:tcW w:w="2394" w:type="dxa"/>
            <w:vMerge w:val="restart"/>
          </w:tcPr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 xml:space="preserve">Adresse du siège  </w:t>
            </w:r>
          </w:p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>social :</w:t>
            </w:r>
          </w:p>
        </w:tc>
        <w:tc>
          <w:tcPr>
            <w:tcW w:w="6956" w:type="dxa"/>
          </w:tcPr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010D20" w:rsidRPr="00010D20" w:rsidTr="00010D20">
        <w:trPr>
          <w:trHeight w:val="422"/>
        </w:trPr>
        <w:tc>
          <w:tcPr>
            <w:tcW w:w="2394" w:type="dxa"/>
            <w:vMerge/>
          </w:tcPr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6956" w:type="dxa"/>
          </w:tcPr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6204DF" w:rsidRPr="00010D20" w:rsidTr="006F3A82">
        <w:trPr>
          <w:trHeight w:val="497"/>
        </w:trPr>
        <w:tc>
          <w:tcPr>
            <w:tcW w:w="2394" w:type="dxa"/>
          </w:tcPr>
          <w:p w:rsidR="006204DF" w:rsidRPr="00F8504C" w:rsidRDefault="006204DF" w:rsidP="006F3A82">
            <w:pPr>
              <w:pStyle w:val="Paragraphedeliste"/>
              <w:ind w:left="0"/>
              <w:rPr>
                <w:b/>
                <w:bCs/>
                <w:sz w:val="24"/>
                <w:szCs w:val="24"/>
              </w:rPr>
            </w:pPr>
            <w:r w:rsidRPr="00F8504C">
              <w:rPr>
                <w:b/>
                <w:bCs/>
                <w:sz w:val="24"/>
                <w:szCs w:val="24"/>
              </w:rPr>
              <w:t>Entreprise no 3</w:t>
            </w:r>
          </w:p>
        </w:tc>
        <w:tc>
          <w:tcPr>
            <w:tcW w:w="6956" w:type="dxa"/>
          </w:tcPr>
          <w:p w:rsidR="006204DF" w:rsidRPr="00010D20" w:rsidRDefault="006204DF" w:rsidP="006F3A82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>Nom :</w:t>
            </w:r>
          </w:p>
        </w:tc>
      </w:tr>
      <w:tr w:rsidR="006204DF" w:rsidRPr="00010D20" w:rsidTr="006F3A82">
        <w:trPr>
          <w:trHeight w:val="497"/>
        </w:trPr>
        <w:tc>
          <w:tcPr>
            <w:tcW w:w="2394" w:type="dxa"/>
          </w:tcPr>
          <w:p w:rsidR="006204DF" w:rsidRPr="00010D20" w:rsidRDefault="006204DF" w:rsidP="006F3A82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>Secteur d’activité :</w:t>
            </w:r>
          </w:p>
        </w:tc>
        <w:tc>
          <w:tcPr>
            <w:tcW w:w="6956" w:type="dxa"/>
          </w:tcPr>
          <w:p w:rsidR="006204DF" w:rsidRPr="00010D20" w:rsidRDefault="006204DF" w:rsidP="006F3A82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010D20" w:rsidRPr="00010D20" w:rsidTr="00010D20">
        <w:trPr>
          <w:trHeight w:val="451"/>
        </w:trPr>
        <w:tc>
          <w:tcPr>
            <w:tcW w:w="2394" w:type="dxa"/>
            <w:vMerge w:val="restart"/>
          </w:tcPr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 xml:space="preserve">Adresse du siège  </w:t>
            </w:r>
          </w:p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  <w:r w:rsidRPr="00010D20">
              <w:rPr>
                <w:sz w:val="24"/>
                <w:szCs w:val="24"/>
              </w:rPr>
              <w:t>social :</w:t>
            </w:r>
          </w:p>
        </w:tc>
        <w:tc>
          <w:tcPr>
            <w:tcW w:w="6956" w:type="dxa"/>
          </w:tcPr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010D20" w:rsidRPr="00010D20" w:rsidTr="00010D20">
        <w:trPr>
          <w:trHeight w:val="429"/>
        </w:trPr>
        <w:tc>
          <w:tcPr>
            <w:tcW w:w="2394" w:type="dxa"/>
            <w:vMerge/>
          </w:tcPr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6956" w:type="dxa"/>
          </w:tcPr>
          <w:p w:rsidR="00010D20" w:rsidRPr="00010D20" w:rsidRDefault="00010D20" w:rsidP="006F3A82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:rsidR="00667F2D" w:rsidRDefault="00667F2D">
      <w:pPr>
        <w:rPr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119"/>
        <w:gridCol w:w="3554"/>
      </w:tblGrid>
      <w:tr w:rsidR="006204DF" w:rsidRPr="00667F2D" w:rsidTr="006204DF">
        <w:trPr>
          <w:trHeight w:val="530"/>
        </w:trPr>
        <w:tc>
          <w:tcPr>
            <w:tcW w:w="2677" w:type="dxa"/>
          </w:tcPr>
          <w:p w:rsidR="006204DF" w:rsidRPr="006204DF" w:rsidRDefault="006204DF" w:rsidP="00667F2D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la</w:t>
            </w:r>
            <w:r w:rsidRPr="006204DF">
              <w:rPr>
                <w:sz w:val="24"/>
                <w:szCs w:val="24"/>
              </w:rPr>
              <w:t xml:space="preserve"> participant</w:t>
            </w:r>
            <w:r>
              <w:rPr>
                <w:sz w:val="24"/>
                <w:szCs w:val="24"/>
              </w:rPr>
              <w:t>e ou du participant :</w:t>
            </w:r>
          </w:p>
        </w:tc>
        <w:tc>
          <w:tcPr>
            <w:tcW w:w="6673" w:type="dxa"/>
            <w:gridSpan w:val="2"/>
          </w:tcPr>
          <w:p w:rsidR="006204DF" w:rsidRPr="00667F2D" w:rsidRDefault="006204DF" w:rsidP="00667F2D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667F2D" w:rsidRPr="00667F2D" w:rsidTr="006204DF">
        <w:trPr>
          <w:trHeight w:val="530"/>
        </w:trPr>
        <w:tc>
          <w:tcPr>
            <w:tcW w:w="2677" w:type="dxa"/>
          </w:tcPr>
          <w:p w:rsidR="00667F2D" w:rsidRPr="006204DF" w:rsidRDefault="00667F2D" w:rsidP="00667F2D">
            <w:pPr>
              <w:pStyle w:val="Paragraphedeliste"/>
              <w:ind w:left="0"/>
              <w:rPr>
                <w:sz w:val="24"/>
                <w:szCs w:val="24"/>
              </w:rPr>
            </w:pPr>
            <w:r w:rsidRPr="006204DF">
              <w:rPr>
                <w:sz w:val="24"/>
                <w:szCs w:val="24"/>
              </w:rPr>
              <w:t>Cocher</w:t>
            </w:r>
            <w:r w:rsidR="00736672">
              <w:rPr>
                <w:sz w:val="24"/>
                <w:szCs w:val="24"/>
              </w:rPr>
              <w:t> : à titre informatif seulement</w:t>
            </w:r>
          </w:p>
        </w:tc>
        <w:tc>
          <w:tcPr>
            <w:tcW w:w="3119" w:type="dxa"/>
          </w:tcPr>
          <w:p w:rsidR="00667F2D" w:rsidRPr="00667F2D" w:rsidRDefault="00667F2D" w:rsidP="00667F2D">
            <w:pPr>
              <w:pStyle w:val="Paragraphedeliste"/>
              <w:ind w:left="0"/>
              <w:rPr>
                <w:rFonts w:ascii="Wingdings" w:hAnsi="Wingdings"/>
                <w:sz w:val="28"/>
                <w:szCs w:val="28"/>
              </w:rPr>
            </w:pPr>
            <w:r w:rsidRPr="00736672">
              <w:rPr>
                <w:sz w:val="24"/>
                <w:szCs w:val="24"/>
              </w:rPr>
              <w:t>Membre de l’</w:t>
            </w:r>
            <w:r w:rsidR="00010D20">
              <w:rPr>
                <w:sz w:val="24"/>
                <w:szCs w:val="24"/>
              </w:rPr>
              <w:t>AREQ   _____</w:t>
            </w:r>
          </w:p>
        </w:tc>
        <w:tc>
          <w:tcPr>
            <w:tcW w:w="3554" w:type="dxa"/>
          </w:tcPr>
          <w:p w:rsidR="00667F2D" w:rsidRPr="00667F2D" w:rsidRDefault="00667F2D" w:rsidP="00667F2D">
            <w:pPr>
              <w:pStyle w:val="Paragraphedeliste"/>
              <w:ind w:left="0"/>
              <w:rPr>
                <w:sz w:val="28"/>
                <w:szCs w:val="28"/>
              </w:rPr>
            </w:pPr>
            <w:r w:rsidRPr="00736672">
              <w:rPr>
                <w:sz w:val="24"/>
                <w:szCs w:val="24"/>
              </w:rPr>
              <w:t>Non-memb</w:t>
            </w:r>
            <w:r w:rsidR="00010D20">
              <w:rPr>
                <w:sz w:val="24"/>
                <w:szCs w:val="24"/>
              </w:rPr>
              <w:t>re   _____</w:t>
            </w:r>
          </w:p>
        </w:tc>
      </w:tr>
      <w:tr w:rsidR="006204DF" w:rsidRPr="00667F2D" w:rsidTr="006204DF">
        <w:trPr>
          <w:trHeight w:val="530"/>
        </w:trPr>
        <w:tc>
          <w:tcPr>
            <w:tcW w:w="2677" w:type="dxa"/>
          </w:tcPr>
          <w:p w:rsidR="006204DF" w:rsidRPr="00736672" w:rsidRDefault="006204DF" w:rsidP="00667F2D">
            <w:pPr>
              <w:pStyle w:val="Paragraphedeliste"/>
              <w:ind w:left="0"/>
              <w:rPr>
                <w:sz w:val="24"/>
                <w:szCs w:val="24"/>
              </w:rPr>
            </w:pPr>
            <w:r w:rsidRPr="00736672">
              <w:rPr>
                <w:sz w:val="24"/>
                <w:szCs w:val="24"/>
              </w:rPr>
              <w:t>No de téléphone</w:t>
            </w:r>
            <w:r w:rsidR="00010D20">
              <w:rPr>
                <w:sz w:val="24"/>
                <w:szCs w:val="24"/>
              </w:rPr>
              <w:t> :</w:t>
            </w:r>
          </w:p>
        </w:tc>
        <w:tc>
          <w:tcPr>
            <w:tcW w:w="6673" w:type="dxa"/>
            <w:gridSpan w:val="2"/>
          </w:tcPr>
          <w:p w:rsidR="006204DF" w:rsidRPr="00667F2D" w:rsidRDefault="006204DF" w:rsidP="00667F2D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:rsidR="00667F2D" w:rsidRDefault="00667F2D" w:rsidP="00667F2D">
      <w:pPr>
        <w:pStyle w:val="Paragraphedeliste"/>
      </w:pPr>
    </w:p>
    <w:p w:rsidR="00736672" w:rsidRPr="00C02258" w:rsidRDefault="00F944D9" w:rsidP="00F944D9">
      <w:pPr>
        <w:pStyle w:val="Paragraphedeliste"/>
        <w:rPr>
          <w:sz w:val="26"/>
          <w:szCs w:val="26"/>
        </w:rPr>
      </w:pPr>
      <w:r w:rsidRPr="00C02258">
        <w:rPr>
          <w:b/>
          <w:bCs/>
          <w:sz w:val="26"/>
          <w:szCs w:val="26"/>
        </w:rPr>
        <w:t>Pour envoyer votre réponse</w:t>
      </w:r>
      <w:r w:rsidRPr="00C02258">
        <w:rPr>
          <w:sz w:val="26"/>
          <w:szCs w:val="26"/>
        </w:rPr>
        <w:t> :</w:t>
      </w:r>
      <w:r w:rsidR="00C02258">
        <w:rPr>
          <w:sz w:val="26"/>
          <w:szCs w:val="26"/>
        </w:rPr>
        <w:t xml:space="preserve"> Sélectionnez</w:t>
      </w:r>
      <w:r w:rsidRPr="00C02258">
        <w:rPr>
          <w:sz w:val="26"/>
          <w:szCs w:val="26"/>
        </w:rPr>
        <w:t xml:space="preserve"> le formulaire de réponse, faites Copier, et collez</w:t>
      </w:r>
      <w:r w:rsidR="00735C83">
        <w:rPr>
          <w:sz w:val="26"/>
          <w:szCs w:val="26"/>
        </w:rPr>
        <w:t>-le</w:t>
      </w:r>
      <w:r w:rsidRPr="00C02258">
        <w:rPr>
          <w:sz w:val="26"/>
          <w:szCs w:val="26"/>
        </w:rPr>
        <w:t xml:space="preserve"> dans le corps d’un message que vous envoyez</w:t>
      </w:r>
      <w:r w:rsidR="00404F1D">
        <w:rPr>
          <w:sz w:val="26"/>
          <w:szCs w:val="26"/>
        </w:rPr>
        <w:t xml:space="preserve"> à</w:t>
      </w:r>
      <w:bookmarkStart w:id="0" w:name="_GoBack"/>
      <w:bookmarkEnd w:id="0"/>
      <w:r w:rsidRPr="00C02258">
        <w:rPr>
          <w:sz w:val="26"/>
          <w:szCs w:val="26"/>
        </w:rPr>
        <w:t xml:space="preserve"> </w:t>
      </w:r>
      <w:r w:rsidR="00736672" w:rsidRPr="00C02258">
        <w:rPr>
          <w:sz w:val="26"/>
          <w:szCs w:val="26"/>
        </w:rPr>
        <w:t>:</w:t>
      </w:r>
      <w:r w:rsidRPr="00C02258">
        <w:rPr>
          <w:sz w:val="26"/>
          <w:szCs w:val="26"/>
        </w:rPr>
        <w:t xml:space="preserve">  </w:t>
      </w:r>
      <w:r w:rsidR="00736672" w:rsidRPr="00C02258">
        <w:rPr>
          <w:sz w:val="26"/>
          <w:szCs w:val="26"/>
        </w:rPr>
        <w:t>admin@areq-lanaudiere.org</w:t>
      </w:r>
    </w:p>
    <w:p w:rsidR="00C02258" w:rsidRPr="00C02258" w:rsidRDefault="00C02258">
      <w:pPr>
        <w:pStyle w:val="Paragraphedeliste"/>
        <w:rPr>
          <w:sz w:val="26"/>
          <w:szCs w:val="26"/>
        </w:rPr>
      </w:pPr>
    </w:p>
    <w:sectPr w:rsidR="00C02258" w:rsidRPr="00C02258" w:rsidSect="0007228E"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22B48"/>
    <w:multiLevelType w:val="hybridMultilevel"/>
    <w:tmpl w:val="7A7ED62A"/>
    <w:lvl w:ilvl="0" w:tplc="11541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77"/>
    <w:rsid w:val="00010D20"/>
    <w:rsid w:val="0007228E"/>
    <w:rsid w:val="00124761"/>
    <w:rsid w:val="00156ECB"/>
    <w:rsid w:val="0019280C"/>
    <w:rsid w:val="00297109"/>
    <w:rsid w:val="002F10A9"/>
    <w:rsid w:val="00334354"/>
    <w:rsid w:val="003D269A"/>
    <w:rsid w:val="00404F1D"/>
    <w:rsid w:val="0059160C"/>
    <w:rsid w:val="00613477"/>
    <w:rsid w:val="006204DF"/>
    <w:rsid w:val="006631CA"/>
    <w:rsid w:val="00667F2D"/>
    <w:rsid w:val="00735C83"/>
    <w:rsid w:val="00736672"/>
    <w:rsid w:val="00804448"/>
    <w:rsid w:val="00936E51"/>
    <w:rsid w:val="009A4475"/>
    <w:rsid w:val="009E66F6"/>
    <w:rsid w:val="00AD5E7C"/>
    <w:rsid w:val="00B153D5"/>
    <w:rsid w:val="00B47DCD"/>
    <w:rsid w:val="00BE49E7"/>
    <w:rsid w:val="00C02258"/>
    <w:rsid w:val="00C12FC5"/>
    <w:rsid w:val="00C65C6E"/>
    <w:rsid w:val="00D774CE"/>
    <w:rsid w:val="00E3136B"/>
    <w:rsid w:val="00E52994"/>
    <w:rsid w:val="00E93B33"/>
    <w:rsid w:val="00EB519F"/>
    <w:rsid w:val="00F4391B"/>
    <w:rsid w:val="00F64023"/>
    <w:rsid w:val="00F8504C"/>
    <w:rsid w:val="00F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280D"/>
  <w15:chartTrackingRefBased/>
  <w15:docId w15:val="{C95F09E5-9433-4E74-9099-8D358A60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4023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F64023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640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4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47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6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req-lanaudier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antier.qc.ca/?module=document&amp;uid=8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1B24-6001-466E-9AFD-1AC1DD83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cp:lastPrinted>2017-04-02T18:20:00Z</cp:lastPrinted>
  <dcterms:created xsi:type="dcterms:W3CDTF">2017-04-05T23:05:00Z</dcterms:created>
  <dcterms:modified xsi:type="dcterms:W3CDTF">2017-04-05T23:05:00Z</dcterms:modified>
</cp:coreProperties>
</file>