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79" w:rsidRDefault="00533079" w:rsidP="00533079">
      <w:pPr>
        <w:pStyle w:val="NormalWeb"/>
      </w:pPr>
      <w:r>
        <w:rPr>
          <w:rStyle w:val="breadcrumblast"/>
        </w:rPr>
        <w:t>RASSIÈRES SHOP</w:t>
      </w:r>
    </w:p>
    <w:p w:rsidR="00533079" w:rsidRDefault="00533079" w:rsidP="00533079">
      <w:pPr>
        <w:pStyle w:val="Titre1"/>
      </w:pPr>
      <w:r>
        <w:t>LE BRASSIÈRES SHOP</w:t>
      </w:r>
    </w:p>
    <w:p w:rsidR="00533079" w:rsidRDefault="00533079" w:rsidP="00533079">
      <w:r>
        <w:pict>
          <v:rect id="_x0000_i1025" style="width:0;height:1.5pt" o:hralign="center" o:hrstd="t" o:hr="t" fillcolor="#a0a0a0" stroked="f"/>
        </w:pict>
      </w:r>
    </w:p>
    <w:p w:rsidR="00533079" w:rsidRDefault="00533079" w:rsidP="00533079">
      <w:r>
        <w:t>12</w:t>
      </w:r>
      <w:r>
        <w:br/>
        <w:t>Avr</w:t>
      </w:r>
      <w:r>
        <w:t>il</w:t>
      </w:r>
      <w:bookmarkStart w:id="0" w:name="_GoBack"/>
      <w:bookmarkEnd w:id="0"/>
    </w:p>
    <w:p w:rsidR="00533079" w:rsidRDefault="00533079" w:rsidP="00533079">
      <w:r>
        <w:rPr>
          <w:noProof/>
        </w:rPr>
        <w:drawing>
          <wp:inline distT="0" distB="0" distL="0" distR="0">
            <wp:extent cx="9753600" cy="6505575"/>
            <wp:effectExtent l="0" t="0" r="0" b="9525"/>
            <wp:docPr id="1" name="Image 1" descr="Le Brassières shop N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Brassières shop ND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79" w:rsidRDefault="00533079" w:rsidP="00533079">
      <w:pPr>
        <w:pStyle w:val="Titre2"/>
      </w:pPr>
      <w:r>
        <w:rPr>
          <w:rStyle w:val="tc"/>
        </w:rPr>
        <w:lastRenderedPageBreak/>
        <w:t>LE BRASSIÈRES SHOP</w:t>
      </w:r>
    </w:p>
    <w:p w:rsidR="00533079" w:rsidRDefault="00533079" w:rsidP="00533079">
      <w:pPr>
        <w:pStyle w:val="NormalWeb"/>
        <w:jc w:val="both"/>
      </w:pPr>
      <w:r>
        <w:t xml:space="preserve">Afin de procéder au </w:t>
      </w:r>
      <w:r>
        <w:rPr>
          <w:rStyle w:val="lev"/>
          <w:i/>
          <w:iCs/>
        </w:rPr>
        <w:t>lancement de la politique d’égalité et de parité entre les femmes et les hommes</w:t>
      </w:r>
      <w:r>
        <w:t>, la Ville de Notre-Dame-des-Prairies présentera le spectacle de chansons Le Brassière Shop.</w:t>
      </w:r>
    </w:p>
    <w:p w:rsidR="00533079" w:rsidRDefault="00533079" w:rsidP="00533079">
      <w:pPr>
        <w:pStyle w:val="NormalWeb"/>
        <w:jc w:val="both"/>
      </w:pPr>
      <w:r>
        <w:t xml:space="preserve">Le Brassières Shop, ce n’est ni une danse à dix ni une grande vente de sous-vêtements usagés. C’est un tour de chant, le plus charmant et sexy qui soit, réunissant les voix sublimes de Dominique </w:t>
      </w:r>
      <w:proofErr w:type="spellStart"/>
      <w:r>
        <w:t>Pétin</w:t>
      </w:r>
      <w:proofErr w:type="spellEnd"/>
      <w:r>
        <w:t>, Geneviève Bilodeau et Marie-</w:t>
      </w:r>
      <w:proofErr w:type="spellStart"/>
      <w:r>
        <w:t>Eve</w:t>
      </w:r>
      <w:proofErr w:type="spellEnd"/>
      <w:r>
        <w:t xml:space="preserve"> Pelletier. Sans pudeur et avec humour, les trois chanteuses et comédiennes nous invitent dans leur monde, où s’entremêlent chansons et dramaturgie. De Donna </w:t>
      </w:r>
      <w:proofErr w:type="spellStart"/>
      <w:r>
        <w:t>Summer</w:t>
      </w:r>
      <w:proofErr w:type="spellEnd"/>
      <w:r>
        <w:t xml:space="preserve"> à Richard Desjardins en passant par Florent </w:t>
      </w:r>
      <w:proofErr w:type="spellStart"/>
      <w:r>
        <w:t>Vollant</w:t>
      </w:r>
      <w:proofErr w:type="spellEnd"/>
      <w:r>
        <w:t xml:space="preserve"> et France Gall, elles s’approprient les textes pour en livrer une interprétation nouvelle et personnelle. Surtout, elles partagent leur bonheur de chanter.</w:t>
      </w:r>
    </w:p>
    <w:p w:rsidR="00533079" w:rsidRDefault="00533079" w:rsidP="00533079">
      <w:r>
        <w:pict>
          <v:rect id="_x0000_i1026" style="width:0;height:1.5pt" o:hralign="center" o:hrstd="t" o:hr="t" fillcolor="#a0a0a0" stroked="f"/>
        </w:pict>
      </w:r>
    </w:p>
    <w:p w:rsidR="00533079" w:rsidRDefault="00533079" w:rsidP="00533079">
      <w:pPr>
        <w:pStyle w:val="NormalWeb"/>
      </w:pPr>
      <w:r>
        <w:t>«Ce qui fait finalement le succès de ce spectacle, c’est la complicité des filles, et l’incarnation de chaque interprétation ; chaque tableau tourne autour du thème de la chanson choisie et les liens sont gracieux et fluides, appuyé par un vieux tourne-disque, ou encore par des témoignages de femmes de tous âges. » – Amélie Bélanger</w:t>
      </w:r>
    </w:p>
    <w:p w:rsidR="00533079" w:rsidRDefault="00533079" w:rsidP="00533079">
      <w:r>
        <w:pict>
          <v:rect id="_x0000_i1027" style="width:0;height:1.5pt" o:hralign="center" o:hrstd="t" o:hr="t" fillcolor="#a0a0a0" stroked="f"/>
        </w:pict>
      </w:r>
    </w:p>
    <w:p w:rsidR="00533079" w:rsidRDefault="00533079" w:rsidP="00533079">
      <w:pPr>
        <w:pStyle w:val="NormalWeb"/>
      </w:pPr>
      <w:r>
        <w:rPr>
          <w:rStyle w:val="lev"/>
        </w:rPr>
        <w:t>Crédit: </w:t>
      </w:r>
    </w:p>
    <w:p w:rsidR="00533079" w:rsidRDefault="00533079" w:rsidP="00533079">
      <w:pPr>
        <w:pStyle w:val="NormalWeb"/>
      </w:pPr>
      <w:r>
        <w:rPr>
          <w:rStyle w:val="lev"/>
        </w:rPr>
        <w:t>Texte et interprétation:</w:t>
      </w:r>
      <w:r>
        <w:t xml:space="preserve"> </w:t>
      </w:r>
      <w:r>
        <w:rPr>
          <w:rStyle w:val="tc"/>
        </w:rPr>
        <w:t>Geneviève Bilodeau, Marie-</w:t>
      </w:r>
      <w:proofErr w:type="spellStart"/>
      <w:r>
        <w:rPr>
          <w:rStyle w:val="tc"/>
        </w:rPr>
        <w:t>Eve</w:t>
      </w:r>
      <w:proofErr w:type="spellEnd"/>
      <w:r>
        <w:rPr>
          <w:rStyle w:val="tc"/>
        </w:rPr>
        <w:t xml:space="preserve"> Pelletier </w:t>
      </w:r>
      <w:r>
        <w:t xml:space="preserve">et </w:t>
      </w:r>
      <w:r>
        <w:rPr>
          <w:rStyle w:val="tc"/>
        </w:rPr>
        <w:t xml:space="preserve">Dominique </w:t>
      </w:r>
      <w:proofErr w:type="spellStart"/>
      <w:r>
        <w:rPr>
          <w:rStyle w:val="tc"/>
        </w:rPr>
        <w:t>Pétin</w:t>
      </w:r>
      <w:proofErr w:type="spellEnd"/>
      <w:r>
        <w:br/>
      </w:r>
      <w:r>
        <w:rPr>
          <w:rStyle w:val="lev"/>
        </w:rPr>
        <w:t>Collaborateurs:</w:t>
      </w:r>
      <w:r>
        <w:t xml:space="preserve"> </w:t>
      </w:r>
      <w:r>
        <w:rPr>
          <w:rStyle w:val="tc"/>
        </w:rPr>
        <w:t xml:space="preserve">Marie-Josée Bastien, Jean-François Julien, Marie-Andrée </w:t>
      </w:r>
      <w:proofErr w:type="spellStart"/>
      <w:r>
        <w:rPr>
          <w:rStyle w:val="tc"/>
        </w:rPr>
        <w:t>Labbé</w:t>
      </w:r>
      <w:proofErr w:type="spellEnd"/>
      <w:r>
        <w:rPr>
          <w:rStyle w:val="tc"/>
        </w:rPr>
        <w:t xml:space="preserve"> </w:t>
      </w:r>
      <w:r>
        <w:t>et</w:t>
      </w:r>
      <w:r>
        <w:rPr>
          <w:rStyle w:val="tc"/>
        </w:rPr>
        <w:t xml:space="preserve"> Karl Surprenant</w:t>
      </w:r>
    </w:p>
    <w:p w:rsidR="00533079" w:rsidRDefault="00533079" w:rsidP="00533079">
      <w:pPr>
        <w:pStyle w:val="NormalWeb"/>
      </w:pPr>
      <w:r>
        <w:rPr>
          <w:rStyle w:val="lev"/>
        </w:rPr>
        <w:t>Lieu:</w:t>
      </w:r>
      <w:r>
        <w:t xml:space="preserve"> Église de Notre-Dame-des-Prairies, 171 rue Curé-Rondeau, NDP, </w:t>
      </w:r>
      <w:proofErr w:type="spellStart"/>
      <w:r>
        <w:t>Qc</w:t>
      </w:r>
      <w:proofErr w:type="spellEnd"/>
      <w:r>
        <w:t>, J6E 1H2</w:t>
      </w:r>
    </w:p>
    <w:p w:rsidR="00533079" w:rsidRDefault="00533079" w:rsidP="00533079">
      <w:pPr>
        <w:pStyle w:val="NormalWeb"/>
      </w:pPr>
      <w:r>
        <w:rPr>
          <w:rStyle w:val="lev"/>
        </w:rPr>
        <w:t>Date:</w:t>
      </w:r>
      <w:r>
        <w:t xml:space="preserve"> Mardi 12 avril, 19h30</w:t>
      </w:r>
    </w:p>
    <w:p w:rsidR="00533079" w:rsidRDefault="00533079" w:rsidP="00533079">
      <w:pPr>
        <w:pStyle w:val="NormalWeb"/>
      </w:pPr>
      <w:r>
        <w:rPr>
          <w:rStyle w:val="lev"/>
        </w:rPr>
        <w:t>Prix:</w:t>
      </w:r>
    </w:p>
    <w:p w:rsidR="00533079" w:rsidRDefault="00533079" w:rsidP="00533079">
      <w:pPr>
        <w:pStyle w:val="NormalWeb"/>
      </w:pPr>
      <w:r>
        <w:rPr>
          <w:rStyle w:val="lev"/>
        </w:rPr>
        <w:t>Résident NDP:</w:t>
      </w:r>
      <w:r>
        <w:t xml:space="preserve"> Gratuit</w:t>
      </w:r>
      <w:r>
        <w:br/>
      </w:r>
      <w:r>
        <w:rPr>
          <w:rStyle w:val="lev"/>
        </w:rPr>
        <w:t>Régulier (Extérieur):</w:t>
      </w:r>
      <w:r>
        <w:t xml:space="preserve"> 5$</w:t>
      </w:r>
    </w:p>
    <w:p w:rsidR="00D809BA" w:rsidRDefault="00D809BA"/>
    <w:sectPr w:rsidR="00D809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9"/>
    <w:rsid w:val="00533079"/>
    <w:rsid w:val="00D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7A80-87D9-4473-9FDE-A4F4E2DB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5330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330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3079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533079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33079"/>
    <w:pPr>
      <w:spacing w:before="100" w:beforeAutospacing="1" w:after="100" w:afterAutospacing="1"/>
    </w:pPr>
  </w:style>
  <w:style w:type="character" w:customStyle="1" w:styleId="breadcrumblast">
    <w:name w:val="breadcrumb_last"/>
    <w:basedOn w:val="Policepardfaut"/>
    <w:rsid w:val="00533079"/>
  </w:style>
  <w:style w:type="character" w:customStyle="1" w:styleId="tc">
    <w:name w:val="tc"/>
    <w:basedOn w:val="Policepardfaut"/>
    <w:rsid w:val="00533079"/>
  </w:style>
  <w:style w:type="character" w:styleId="lev">
    <w:name w:val="Strong"/>
    <w:basedOn w:val="Policepardfaut"/>
    <w:uiPriority w:val="22"/>
    <w:qFormat/>
    <w:rsid w:val="0053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2016-04-03T20:10:00Z</dcterms:created>
  <dcterms:modified xsi:type="dcterms:W3CDTF">2016-04-03T20:11:00Z</dcterms:modified>
</cp:coreProperties>
</file>