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C4" w:rsidRDefault="00EC09C4" w:rsidP="00EC09C4">
      <w:pPr>
        <w:spacing w:after="0" w:line="240" w:lineRule="auto"/>
        <w:jc w:val="both"/>
        <w:outlineLvl w:val="0"/>
        <w:rPr>
          <w:rFonts w:ascii="Times New Roman" w:eastAsia="Times New Roman" w:hAnsi="Times New Roman" w:cs="Times New Roman"/>
          <w:b/>
          <w:bCs/>
          <w:kern w:val="36"/>
          <w:sz w:val="48"/>
          <w:szCs w:val="48"/>
          <w:lang w:eastAsia="fr-CA"/>
        </w:rPr>
      </w:pPr>
      <w:r w:rsidRPr="00EC09C4">
        <w:rPr>
          <w:rFonts w:ascii="Times New Roman" w:eastAsia="Times New Roman" w:hAnsi="Times New Roman" w:cs="Times New Roman"/>
          <w:b/>
          <w:bCs/>
          <w:kern w:val="36"/>
          <w:sz w:val="48"/>
          <w:szCs w:val="48"/>
          <w:lang w:eastAsia="fr-CA"/>
        </w:rPr>
        <w:t>12 Canadiennes extraordinaires en lice pour figurer</w:t>
      </w:r>
      <w:r>
        <w:rPr>
          <w:rFonts w:ascii="Times New Roman" w:eastAsia="Times New Roman" w:hAnsi="Times New Roman" w:cs="Times New Roman"/>
          <w:b/>
          <w:bCs/>
          <w:kern w:val="36"/>
          <w:sz w:val="48"/>
          <w:szCs w:val="48"/>
          <w:lang w:eastAsia="fr-CA"/>
        </w:rPr>
        <w:t xml:space="preserve"> sur un nouveau billet de </w:t>
      </w:r>
    </w:p>
    <w:p w:rsidR="00EC09C4" w:rsidRPr="00EC09C4" w:rsidRDefault="00EC09C4" w:rsidP="00EC09C4">
      <w:pPr>
        <w:spacing w:after="0" w:line="240" w:lineRule="auto"/>
        <w:jc w:val="both"/>
        <w:outlineLvl w:val="0"/>
        <w:rPr>
          <w:rFonts w:ascii="Times New Roman" w:eastAsia="Times New Roman" w:hAnsi="Times New Roman" w:cs="Times New Roman"/>
          <w:b/>
          <w:bCs/>
          <w:kern w:val="36"/>
          <w:sz w:val="48"/>
          <w:szCs w:val="48"/>
          <w:lang w:eastAsia="fr-CA"/>
        </w:rPr>
      </w:pPr>
      <w:proofErr w:type="gramStart"/>
      <w:r>
        <w:rPr>
          <w:rFonts w:ascii="Times New Roman" w:eastAsia="Times New Roman" w:hAnsi="Times New Roman" w:cs="Times New Roman"/>
          <w:b/>
          <w:bCs/>
          <w:kern w:val="36"/>
          <w:sz w:val="48"/>
          <w:szCs w:val="48"/>
          <w:lang w:eastAsia="fr-CA"/>
        </w:rPr>
        <w:t>banque</w:t>
      </w:r>
      <w:proofErr w:type="gramEnd"/>
      <w:r w:rsidRPr="00EC09C4">
        <w:rPr>
          <w:rFonts w:ascii="Times New Roman" w:eastAsia="Times New Roman" w:hAnsi="Times New Roman" w:cs="Times New Roman"/>
          <w:noProof/>
          <w:sz w:val="24"/>
          <w:szCs w:val="24"/>
          <w:lang w:eastAsia="fr-CA"/>
        </w:rPr>
        <mc:AlternateContent>
          <mc:Choice Requires="wps">
            <w:drawing>
              <wp:inline distT="0" distB="0" distL="0" distR="0" wp14:anchorId="7D6D05B2" wp14:editId="5A8081C3">
                <wp:extent cx="302260" cy="302260"/>
                <wp:effectExtent l="0" t="0" r="0" b="0"/>
                <wp:docPr id="10" name="AutoShape 18" descr="12 Canadiennes extraordinaires en lice pour figurer sur un nouveau billet de ban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B723D" id="AutoShape 18" o:spid="_x0000_s1026" alt="12 Canadiennes extraordinaires en lice pour figurer sur un nouveau billet de banqu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" filled="f" stroked="f">
                <o:lock v:ext="edit" aspectratio="t"/>
                <w10:anchorlock/>
              </v:rect>
            </w:pict>
          </mc:Fallback>
        </mc:AlternateContent>
      </w:r>
    </w:p>
    <w:p w:rsidR="00EC09C4" w:rsidRPr="00EC09C4" w:rsidRDefault="00EC09C4" w:rsidP="00EC09C4">
      <w:pPr>
        <w:spacing w:after="0" w:line="240" w:lineRule="auto"/>
        <w:rPr>
          <w:rFonts w:ascii="Times New Roman" w:eastAsia="Times New Roman" w:hAnsi="Times New Roman" w:cs="Times New Roman"/>
          <w:sz w:val="24"/>
          <w:szCs w:val="24"/>
          <w:lang w:eastAsia="fr-CA"/>
        </w:rPr>
      </w:pPr>
      <w:r w:rsidRPr="00EC09C4">
        <w:rPr>
          <w:rFonts w:ascii="Times New Roman" w:eastAsia="Times New Roman" w:hAnsi="Times New Roman" w:cs="Times New Roman"/>
          <w:sz w:val="24"/>
          <w:szCs w:val="24"/>
          <w:lang w:eastAsia="fr-CA"/>
        </w:rPr>
        <w:t xml:space="preserve">Photo Twitter, Banque du Canada </w:t>
      </w:r>
    </w:p>
    <w:p w:rsidR="00EC09C4" w:rsidRDefault="00EC09C4" w:rsidP="00EC09C4">
      <w:pPr>
        <w:spacing w:before="100" w:beforeAutospacing="1" w:after="100" w:afterAutospacing="1"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anchor distT="0" distB="0" distL="114300" distR="114300" simplePos="0" relativeHeight="251658240" behindDoc="0" locked="0" layoutInCell="1" allowOverlap="1" wp14:anchorId="19E9A495" wp14:editId="335BA5CC">
            <wp:simplePos x="0" y="0"/>
            <wp:positionH relativeFrom="margin">
              <wp:align>left</wp:align>
            </wp:positionH>
            <wp:positionV relativeFrom="paragraph">
              <wp:posOffset>25820</wp:posOffset>
            </wp:positionV>
            <wp:extent cx="5472000" cy="2278106"/>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12 canadiennes.jpg"/>
                    <pic:cNvPicPr/>
                  </pic:nvPicPr>
                  <pic:blipFill>
                    <a:blip r:embed="rId5">
                      <a:extLst>
                        <a:ext uri="{28A0092B-C50C-407E-A947-70E740481C1C}">
                          <a14:useLocalDpi xmlns:a14="http://schemas.microsoft.com/office/drawing/2010/main" val="0"/>
                        </a:ext>
                      </a:extLst>
                    </a:blip>
                    <a:stretch>
                      <a:fillRect/>
                    </a:stretch>
                  </pic:blipFill>
                  <pic:spPr>
                    <a:xfrm>
                      <a:off x="0" y="0"/>
                      <a:ext cx="5472000" cy="2278106"/>
                    </a:xfrm>
                    <a:prstGeom prst="rect">
                      <a:avLst/>
                    </a:prstGeom>
                  </pic:spPr>
                </pic:pic>
              </a:graphicData>
            </a:graphic>
            <wp14:sizeRelH relativeFrom="page">
              <wp14:pctWidth>0</wp14:pctWidth>
            </wp14:sizeRelH>
            <wp14:sizeRelV relativeFrom="page">
              <wp14:pctHeight>0</wp14:pctHeight>
            </wp14:sizeRelV>
          </wp:anchor>
        </w:drawing>
      </w:r>
    </w:p>
    <w:p w:rsidR="00EC09C4" w:rsidRDefault="00EC09C4" w:rsidP="00EC09C4">
      <w:pPr>
        <w:spacing w:before="100" w:beforeAutospacing="1" w:after="100" w:afterAutospacing="1" w:line="240" w:lineRule="auto"/>
        <w:rPr>
          <w:rFonts w:ascii="Times New Roman" w:eastAsia="Times New Roman" w:hAnsi="Times New Roman" w:cs="Times New Roman"/>
          <w:sz w:val="24"/>
          <w:szCs w:val="24"/>
          <w:lang w:eastAsia="fr-CA"/>
        </w:rPr>
      </w:pPr>
    </w:p>
    <w:p w:rsidR="00EC09C4" w:rsidRDefault="00EC09C4" w:rsidP="00EC09C4">
      <w:pPr>
        <w:spacing w:before="100" w:beforeAutospacing="1" w:after="100" w:afterAutospacing="1" w:line="240" w:lineRule="auto"/>
        <w:rPr>
          <w:rFonts w:ascii="Times New Roman" w:eastAsia="Times New Roman" w:hAnsi="Times New Roman" w:cs="Times New Roman"/>
          <w:sz w:val="24"/>
          <w:szCs w:val="24"/>
          <w:lang w:eastAsia="fr-CA"/>
        </w:rPr>
      </w:pPr>
    </w:p>
    <w:p w:rsidR="00EC09C4" w:rsidRDefault="00EC09C4" w:rsidP="00EC09C4">
      <w:pPr>
        <w:spacing w:before="100" w:beforeAutospacing="1" w:after="100" w:afterAutospacing="1" w:line="240" w:lineRule="auto"/>
        <w:rPr>
          <w:rFonts w:ascii="Times New Roman" w:eastAsia="Times New Roman" w:hAnsi="Times New Roman" w:cs="Times New Roman"/>
          <w:sz w:val="24"/>
          <w:szCs w:val="24"/>
          <w:lang w:eastAsia="fr-CA"/>
        </w:rPr>
      </w:pPr>
    </w:p>
    <w:p w:rsidR="00EC09C4" w:rsidRDefault="00EC09C4" w:rsidP="00EC09C4">
      <w:pPr>
        <w:spacing w:before="100" w:beforeAutospacing="1" w:after="100" w:afterAutospacing="1" w:line="240" w:lineRule="auto"/>
        <w:rPr>
          <w:rFonts w:ascii="Times New Roman" w:eastAsia="Times New Roman" w:hAnsi="Times New Roman" w:cs="Times New Roman"/>
          <w:sz w:val="24"/>
          <w:szCs w:val="24"/>
          <w:lang w:eastAsia="fr-CA"/>
        </w:rPr>
      </w:pPr>
    </w:p>
    <w:p w:rsidR="00EC09C4" w:rsidRDefault="00EC09C4" w:rsidP="00EC09C4">
      <w:pPr>
        <w:spacing w:before="100" w:beforeAutospacing="1" w:after="100" w:afterAutospacing="1" w:line="240" w:lineRule="auto"/>
        <w:rPr>
          <w:rFonts w:ascii="Times New Roman" w:eastAsia="Times New Roman" w:hAnsi="Times New Roman" w:cs="Times New Roman"/>
          <w:sz w:val="24"/>
          <w:szCs w:val="24"/>
          <w:lang w:eastAsia="fr-CA"/>
        </w:rPr>
      </w:pPr>
    </w:p>
    <w:p w:rsidR="00EC09C4" w:rsidRPr="00EC09C4" w:rsidRDefault="00EC09C4" w:rsidP="00EC09C4">
      <w:pPr>
        <w:spacing w:before="100" w:beforeAutospacing="1" w:after="100" w:afterAutospacing="1" w:line="240" w:lineRule="auto"/>
        <w:rPr>
          <w:rFonts w:ascii="Times New Roman" w:eastAsia="Times New Roman" w:hAnsi="Times New Roman" w:cs="Times New Roman"/>
          <w:sz w:val="24"/>
          <w:szCs w:val="24"/>
          <w:lang w:eastAsia="fr-CA"/>
        </w:rPr>
      </w:pPr>
      <w:r w:rsidRPr="00EC09C4">
        <w:rPr>
          <w:rFonts w:ascii="Times New Roman" w:eastAsia="Times New Roman" w:hAnsi="Times New Roman" w:cs="Times New Roman"/>
          <w:sz w:val="24"/>
          <w:szCs w:val="24"/>
          <w:lang w:eastAsia="fr-CA"/>
        </w:rPr>
        <w:t>Agence QMI</w:t>
      </w:r>
    </w:p>
    <w:p w:rsidR="00EC09C4" w:rsidRPr="00EC09C4" w:rsidRDefault="00EC09C4" w:rsidP="00EC09C4">
      <w:pPr>
        <w:spacing w:after="0" w:line="240" w:lineRule="auto"/>
        <w:rPr>
          <w:rFonts w:ascii="Times New Roman" w:eastAsia="Times New Roman" w:hAnsi="Times New Roman" w:cs="Times New Roman"/>
          <w:sz w:val="24"/>
          <w:szCs w:val="24"/>
          <w:lang w:eastAsia="fr-CA"/>
        </w:rPr>
      </w:pPr>
      <w:r w:rsidRPr="00EC09C4">
        <w:rPr>
          <w:rFonts w:ascii="Times New Roman" w:eastAsia="Times New Roman" w:hAnsi="Times New Roman" w:cs="Times New Roman"/>
          <w:sz w:val="24"/>
          <w:szCs w:val="24"/>
          <w:lang w:eastAsia="fr-CA"/>
        </w:rPr>
        <w:t xml:space="preserve">Vendredi, 29 avril 2016 20:30 MISE à JOUR Vendredi, 29 avril 2016 20:30 </w:t>
      </w:r>
    </w:p>
    <w:p w:rsidR="00EC09C4" w:rsidRPr="00EC09C4" w:rsidRDefault="00EC09C4" w:rsidP="00EC09C4">
      <w:pPr>
        <w:spacing w:after="0" w:line="240" w:lineRule="auto"/>
        <w:jc w:val="both"/>
        <w:rPr>
          <w:rFonts w:ascii="Times New Roman" w:eastAsia="Times New Roman" w:hAnsi="Times New Roman" w:cs="Times New Roman"/>
          <w:sz w:val="24"/>
          <w:szCs w:val="24"/>
          <w:lang w:eastAsia="fr-CA"/>
        </w:rPr>
      </w:pPr>
      <w:r w:rsidRPr="00EC09C4">
        <w:rPr>
          <w:rFonts w:ascii="Times New Roman" w:eastAsia="Times New Roman" w:hAnsi="Times New Roman" w:cs="Times New Roman"/>
          <w:b/>
          <w:bCs/>
          <w:sz w:val="24"/>
          <w:szCs w:val="24"/>
          <w:lang w:eastAsia="fr-CA"/>
        </w:rPr>
        <w:t>OTTAWA – Douze noms de femmes ayant marqué l’histoire du pays se retrouvent désormais sur la liste de la Banque du Canada qui poursuit son processus de sélection afin de choisir une Canadienne emblématique qui figurera sur un nouveau billet en 2018.</w:t>
      </w:r>
    </w:p>
    <w:p w:rsidR="00EC09C4" w:rsidRDefault="00EC09C4" w:rsidP="00EC09C4">
      <w:pPr>
        <w:spacing w:after="0" w:line="240" w:lineRule="auto"/>
        <w:jc w:val="both"/>
        <w:rPr>
          <w:rFonts w:ascii="Times New Roman" w:eastAsia="Times New Roman" w:hAnsi="Times New Roman" w:cs="Times New Roman"/>
          <w:sz w:val="24"/>
          <w:szCs w:val="24"/>
          <w:lang w:eastAsia="fr-CA"/>
        </w:rPr>
      </w:pPr>
      <w:r w:rsidRPr="00EC09C4">
        <w:rPr>
          <w:rFonts w:ascii="Times New Roman" w:eastAsia="Times New Roman" w:hAnsi="Times New Roman" w:cs="Times New Roman"/>
          <w:sz w:val="24"/>
          <w:szCs w:val="24"/>
          <w:lang w:eastAsia="fr-CA"/>
        </w:rPr>
        <w:t xml:space="preserve">Parmi les candidates, qui sont toutes décédées, se retrouvent notamment les Québécoises Thérèse Casgrain et </w:t>
      </w:r>
      <w:proofErr w:type="spellStart"/>
      <w:r w:rsidRPr="00EC09C4">
        <w:rPr>
          <w:rFonts w:ascii="Times New Roman" w:eastAsia="Times New Roman" w:hAnsi="Times New Roman" w:cs="Times New Roman"/>
          <w:sz w:val="24"/>
          <w:szCs w:val="24"/>
          <w:lang w:eastAsia="fr-CA"/>
        </w:rPr>
        <w:t>Idola</w:t>
      </w:r>
      <w:proofErr w:type="spellEnd"/>
      <w:r w:rsidRPr="00EC09C4">
        <w:rPr>
          <w:rFonts w:ascii="Times New Roman" w:eastAsia="Times New Roman" w:hAnsi="Times New Roman" w:cs="Times New Roman"/>
          <w:sz w:val="24"/>
          <w:szCs w:val="24"/>
          <w:lang w:eastAsia="fr-CA"/>
        </w:rPr>
        <w:t xml:space="preserve"> Saint-Jean, ainsi que la Manitobaine et Québécoise d’adoption, Gabrielle Roy.</w:t>
      </w:r>
    </w:p>
    <w:p w:rsidR="00EC09C4" w:rsidRPr="00EC09C4" w:rsidRDefault="00EC09C4" w:rsidP="00EC09C4">
      <w:pPr>
        <w:spacing w:after="0" w:line="240" w:lineRule="auto"/>
        <w:jc w:val="both"/>
        <w:rPr>
          <w:rFonts w:ascii="Times New Roman" w:eastAsia="Times New Roman" w:hAnsi="Times New Roman" w:cs="Times New Roman"/>
          <w:sz w:val="16"/>
          <w:szCs w:val="16"/>
          <w:lang w:eastAsia="fr-CA"/>
        </w:rPr>
      </w:pPr>
    </w:p>
    <w:p w:rsidR="00EC09C4" w:rsidRPr="00EC09C4" w:rsidRDefault="00EC09C4" w:rsidP="00EC09C4">
      <w:pPr>
        <w:spacing w:after="0" w:line="240" w:lineRule="auto"/>
        <w:jc w:val="both"/>
        <w:rPr>
          <w:rFonts w:ascii="Times New Roman" w:eastAsia="Times New Roman" w:hAnsi="Times New Roman" w:cs="Times New Roman"/>
          <w:sz w:val="24"/>
          <w:szCs w:val="24"/>
          <w:lang w:eastAsia="fr-CA"/>
        </w:rPr>
      </w:pPr>
      <w:r w:rsidRPr="00EC09C4">
        <w:rPr>
          <w:rFonts w:ascii="Times New Roman" w:eastAsia="Times New Roman" w:hAnsi="Times New Roman" w:cs="Times New Roman"/>
          <w:sz w:val="24"/>
          <w:szCs w:val="24"/>
          <w:lang w:eastAsia="fr-CA"/>
        </w:rPr>
        <w:t>Plus de 460 candidatures admissibles ont été soumises depuis le 8 mars, jour de lancement d’une consultation publique visant à choisir cette Canadienne extraordinaire.</w:t>
      </w:r>
    </w:p>
    <w:p w:rsidR="00EC09C4" w:rsidRPr="00EC09C4" w:rsidRDefault="00EC09C4" w:rsidP="00EC09C4">
      <w:pPr>
        <w:spacing w:after="0" w:line="240" w:lineRule="auto"/>
        <w:jc w:val="both"/>
        <w:rPr>
          <w:rFonts w:ascii="Times New Roman" w:eastAsia="Times New Roman" w:hAnsi="Times New Roman" w:cs="Times New Roman"/>
          <w:sz w:val="24"/>
          <w:szCs w:val="24"/>
          <w:lang w:eastAsia="fr-CA"/>
        </w:rPr>
      </w:pPr>
      <w:r w:rsidRPr="00EC09C4">
        <w:rPr>
          <w:rFonts w:ascii="Times New Roman" w:eastAsia="Times New Roman" w:hAnsi="Times New Roman" w:cs="Times New Roman"/>
          <w:sz w:val="24"/>
          <w:szCs w:val="24"/>
          <w:lang w:eastAsia="fr-CA"/>
        </w:rPr>
        <w:t>Selon le comité consultatif indépendant, «les femmes proposées pour figurer sur le nouveau billet devraient avoir éliminé ou surmonté des obstacles, être une source d’inspiration, avoir provoqué des changements importants et avoir marqué l’histoire du Canada».</w:t>
      </w:r>
    </w:p>
    <w:p w:rsidR="00EC09C4" w:rsidRPr="00EC09C4" w:rsidRDefault="00EC09C4" w:rsidP="00EC09C4">
      <w:pPr>
        <w:spacing w:after="0" w:line="240" w:lineRule="auto"/>
        <w:jc w:val="both"/>
        <w:rPr>
          <w:rFonts w:ascii="Times New Roman" w:eastAsia="Times New Roman" w:hAnsi="Times New Roman" w:cs="Times New Roman"/>
          <w:sz w:val="16"/>
          <w:szCs w:val="16"/>
          <w:lang w:eastAsia="fr-CA"/>
        </w:rPr>
      </w:pPr>
    </w:p>
    <w:p w:rsidR="00EC09C4" w:rsidRPr="00EC09C4" w:rsidRDefault="00EC09C4" w:rsidP="00EC09C4">
      <w:pPr>
        <w:spacing w:after="0" w:line="240" w:lineRule="auto"/>
        <w:jc w:val="both"/>
        <w:rPr>
          <w:rFonts w:ascii="Times New Roman" w:eastAsia="Times New Roman" w:hAnsi="Times New Roman" w:cs="Times New Roman"/>
          <w:sz w:val="24"/>
          <w:szCs w:val="24"/>
          <w:lang w:eastAsia="fr-CA"/>
        </w:rPr>
      </w:pPr>
      <w:r w:rsidRPr="00EC09C4">
        <w:rPr>
          <w:rFonts w:ascii="Times New Roman" w:eastAsia="Times New Roman" w:hAnsi="Times New Roman" w:cs="Times New Roman"/>
          <w:sz w:val="24"/>
          <w:szCs w:val="24"/>
          <w:lang w:eastAsia="fr-CA"/>
        </w:rPr>
        <w:t xml:space="preserve">Après avoir étudié les nombreuses propositions, le comité a sélectionné douze femmes qui apparaissent maintenant sur la liste restreinte. On y retrouve notamment: la militante féministe et politicienne montréalaise Thérèse Casgrain (1896-1981) qui fut la première femme chef de parti au Canada, le Parti social démocratique du Québec; la suffragette montréalaise </w:t>
      </w:r>
      <w:proofErr w:type="spellStart"/>
      <w:r w:rsidRPr="00EC09C4">
        <w:rPr>
          <w:rFonts w:ascii="Times New Roman" w:eastAsia="Times New Roman" w:hAnsi="Times New Roman" w:cs="Times New Roman"/>
          <w:sz w:val="24"/>
          <w:szCs w:val="24"/>
          <w:lang w:eastAsia="fr-CA"/>
        </w:rPr>
        <w:t>Idola</w:t>
      </w:r>
      <w:proofErr w:type="spellEnd"/>
      <w:r w:rsidRPr="00EC09C4">
        <w:rPr>
          <w:rFonts w:ascii="Times New Roman" w:eastAsia="Times New Roman" w:hAnsi="Times New Roman" w:cs="Times New Roman"/>
          <w:sz w:val="24"/>
          <w:szCs w:val="24"/>
          <w:lang w:eastAsia="fr-CA"/>
        </w:rPr>
        <w:t xml:space="preserve"> Saint-Jean (1880-1965) qui fut la première femme du Québec en 1930 à se présenter comme candidate aux élections fédérales; l’écrivaine née au Manitoba Gabrielle Roy (1909-1983) qui a créé avec «Bonheur d’occasion» - écrit à Montréal – un nouveau genre littéraire au Canada, le roman urbain.</w:t>
      </w:r>
    </w:p>
    <w:p w:rsidR="00EC09C4" w:rsidRDefault="00EC09C4" w:rsidP="00EC09C4">
      <w:pPr>
        <w:spacing w:after="0" w:line="240" w:lineRule="auto"/>
        <w:jc w:val="both"/>
        <w:rPr>
          <w:rFonts w:ascii="Times New Roman" w:eastAsia="Times New Roman" w:hAnsi="Times New Roman" w:cs="Times New Roman"/>
          <w:sz w:val="24"/>
          <w:szCs w:val="24"/>
          <w:lang w:eastAsia="fr-CA"/>
        </w:rPr>
      </w:pPr>
    </w:p>
    <w:p w:rsidR="00EC09C4" w:rsidRPr="00EC09C4" w:rsidRDefault="00EC09C4" w:rsidP="00EC09C4">
      <w:pPr>
        <w:spacing w:after="0" w:line="240" w:lineRule="auto"/>
        <w:jc w:val="both"/>
        <w:rPr>
          <w:rFonts w:ascii="Times New Roman" w:eastAsia="Times New Roman" w:hAnsi="Times New Roman" w:cs="Times New Roman"/>
          <w:sz w:val="24"/>
          <w:szCs w:val="24"/>
          <w:lang w:eastAsia="fr-CA"/>
        </w:rPr>
      </w:pPr>
      <w:bookmarkStart w:id="0" w:name="_GoBack"/>
      <w:bookmarkEnd w:id="0"/>
      <w:r w:rsidRPr="00EC09C4">
        <w:rPr>
          <w:rFonts w:ascii="Times New Roman" w:eastAsia="Times New Roman" w:hAnsi="Times New Roman" w:cs="Times New Roman"/>
          <w:sz w:val="24"/>
          <w:szCs w:val="24"/>
          <w:lang w:eastAsia="fr-CA"/>
        </w:rPr>
        <w:lastRenderedPageBreak/>
        <w:t xml:space="preserve">De plus, l’artiste </w:t>
      </w:r>
      <w:proofErr w:type="spellStart"/>
      <w:r w:rsidRPr="00EC09C4">
        <w:rPr>
          <w:rFonts w:ascii="Times New Roman" w:eastAsia="Times New Roman" w:hAnsi="Times New Roman" w:cs="Times New Roman"/>
          <w:sz w:val="24"/>
          <w:szCs w:val="24"/>
          <w:lang w:eastAsia="fr-CA"/>
        </w:rPr>
        <w:t>inuite</w:t>
      </w:r>
      <w:proofErr w:type="spellEnd"/>
      <w:r w:rsidRPr="00EC09C4">
        <w:rPr>
          <w:rFonts w:ascii="Times New Roman" w:eastAsia="Times New Roman" w:hAnsi="Times New Roman" w:cs="Times New Roman"/>
          <w:sz w:val="24"/>
          <w:szCs w:val="24"/>
          <w:lang w:eastAsia="fr-CA"/>
        </w:rPr>
        <w:t xml:space="preserve"> </w:t>
      </w:r>
      <w:proofErr w:type="spellStart"/>
      <w:r w:rsidRPr="00EC09C4">
        <w:rPr>
          <w:rFonts w:ascii="Times New Roman" w:eastAsia="Times New Roman" w:hAnsi="Times New Roman" w:cs="Times New Roman"/>
          <w:sz w:val="24"/>
          <w:szCs w:val="24"/>
          <w:lang w:eastAsia="fr-CA"/>
        </w:rPr>
        <w:t>Pitseolak</w:t>
      </w:r>
      <w:proofErr w:type="spellEnd"/>
      <w:r w:rsidRPr="00EC09C4">
        <w:rPr>
          <w:rFonts w:ascii="Times New Roman" w:eastAsia="Times New Roman" w:hAnsi="Times New Roman" w:cs="Times New Roman"/>
          <w:sz w:val="24"/>
          <w:szCs w:val="24"/>
          <w:lang w:eastAsia="fr-CA"/>
        </w:rPr>
        <w:t xml:space="preserve"> </w:t>
      </w:r>
      <w:proofErr w:type="spellStart"/>
      <w:r w:rsidRPr="00EC09C4">
        <w:rPr>
          <w:rFonts w:ascii="Times New Roman" w:eastAsia="Times New Roman" w:hAnsi="Times New Roman" w:cs="Times New Roman"/>
          <w:sz w:val="24"/>
          <w:szCs w:val="24"/>
          <w:lang w:eastAsia="fr-CA"/>
        </w:rPr>
        <w:t>Ashoona</w:t>
      </w:r>
      <w:proofErr w:type="spellEnd"/>
      <w:r w:rsidRPr="00EC09C4">
        <w:rPr>
          <w:rFonts w:ascii="Times New Roman" w:eastAsia="Times New Roman" w:hAnsi="Times New Roman" w:cs="Times New Roman"/>
          <w:sz w:val="24"/>
          <w:szCs w:val="24"/>
          <w:lang w:eastAsia="fr-CA"/>
        </w:rPr>
        <w:t xml:space="preserve"> (1904-1983), la peintre de la Colombie-Britannique Emily Carr (1871-1945), la militante pour les droits des Noirs en Nouvelle-Écosse Viola Desmond (1914-1965), la poète mohawk Emily Pauline Johnson, l’ingénieure première conceptrice d’aéronef au monde Elizabeth </w:t>
      </w:r>
      <w:proofErr w:type="spellStart"/>
      <w:r w:rsidRPr="00EC09C4">
        <w:rPr>
          <w:rFonts w:ascii="Times New Roman" w:eastAsia="Times New Roman" w:hAnsi="Times New Roman" w:cs="Times New Roman"/>
          <w:sz w:val="24"/>
          <w:szCs w:val="24"/>
          <w:lang w:eastAsia="fr-CA"/>
        </w:rPr>
        <w:t>MacGill</w:t>
      </w:r>
      <w:proofErr w:type="spellEnd"/>
      <w:r w:rsidRPr="00EC09C4">
        <w:rPr>
          <w:rFonts w:ascii="Times New Roman" w:eastAsia="Times New Roman" w:hAnsi="Times New Roman" w:cs="Times New Roman"/>
          <w:sz w:val="24"/>
          <w:szCs w:val="24"/>
          <w:lang w:eastAsia="fr-CA"/>
        </w:rPr>
        <w:t xml:space="preserve"> (1905-1980), la militante et écrivaine et première femme à siéger au conseil d’administration de Radio-Canada </w:t>
      </w:r>
      <w:proofErr w:type="spellStart"/>
      <w:r w:rsidRPr="00EC09C4">
        <w:rPr>
          <w:rFonts w:ascii="Times New Roman" w:eastAsia="Times New Roman" w:hAnsi="Times New Roman" w:cs="Times New Roman"/>
          <w:sz w:val="24"/>
          <w:szCs w:val="24"/>
          <w:lang w:eastAsia="fr-CA"/>
        </w:rPr>
        <w:t>Nellie</w:t>
      </w:r>
      <w:proofErr w:type="spellEnd"/>
      <w:r w:rsidRPr="00EC09C4">
        <w:rPr>
          <w:rFonts w:ascii="Times New Roman" w:eastAsia="Times New Roman" w:hAnsi="Times New Roman" w:cs="Times New Roman"/>
          <w:sz w:val="24"/>
          <w:szCs w:val="24"/>
          <w:lang w:eastAsia="fr-CA"/>
        </w:rPr>
        <w:t xml:space="preserve"> </w:t>
      </w:r>
      <w:proofErr w:type="spellStart"/>
      <w:r w:rsidRPr="00EC09C4">
        <w:rPr>
          <w:rFonts w:ascii="Times New Roman" w:eastAsia="Times New Roman" w:hAnsi="Times New Roman" w:cs="Times New Roman"/>
          <w:sz w:val="24"/>
          <w:szCs w:val="24"/>
          <w:lang w:eastAsia="fr-CA"/>
        </w:rPr>
        <w:t>McClung</w:t>
      </w:r>
      <w:proofErr w:type="spellEnd"/>
      <w:r w:rsidRPr="00EC09C4">
        <w:rPr>
          <w:rFonts w:ascii="Times New Roman" w:eastAsia="Times New Roman" w:hAnsi="Times New Roman" w:cs="Times New Roman"/>
          <w:sz w:val="24"/>
          <w:szCs w:val="24"/>
          <w:lang w:eastAsia="fr-CA"/>
        </w:rPr>
        <w:t xml:space="preserve"> (1873-1951), l’auteur du roman «Anne... la maison aux pignons verts» Lucy Maud Montgomery (1874-1942), la travailleuse humanitaire Lotta </w:t>
      </w:r>
      <w:proofErr w:type="spellStart"/>
      <w:r w:rsidRPr="00EC09C4">
        <w:rPr>
          <w:rFonts w:ascii="Times New Roman" w:eastAsia="Times New Roman" w:hAnsi="Times New Roman" w:cs="Times New Roman"/>
          <w:sz w:val="24"/>
          <w:szCs w:val="24"/>
          <w:lang w:eastAsia="fr-CA"/>
        </w:rPr>
        <w:t>Hitschmanova</w:t>
      </w:r>
      <w:proofErr w:type="spellEnd"/>
      <w:r w:rsidRPr="00EC09C4">
        <w:rPr>
          <w:rFonts w:ascii="Times New Roman" w:eastAsia="Times New Roman" w:hAnsi="Times New Roman" w:cs="Times New Roman"/>
          <w:sz w:val="24"/>
          <w:szCs w:val="24"/>
          <w:lang w:eastAsia="fr-CA"/>
        </w:rPr>
        <w:t xml:space="preserve"> (1909-1990) et l’athlète olympique Fanny (</w:t>
      </w:r>
      <w:proofErr w:type="spellStart"/>
      <w:r w:rsidRPr="00EC09C4">
        <w:rPr>
          <w:rFonts w:ascii="Times New Roman" w:eastAsia="Times New Roman" w:hAnsi="Times New Roman" w:cs="Times New Roman"/>
          <w:sz w:val="24"/>
          <w:szCs w:val="24"/>
          <w:lang w:eastAsia="fr-CA"/>
        </w:rPr>
        <w:t>Bobbie</w:t>
      </w:r>
      <w:proofErr w:type="spellEnd"/>
      <w:r w:rsidRPr="00EC09C4">
        <w:rPr>
          <w:rFonts w:ascii="Times New Roman" w:eastAsia="Times New Roman" w:hAnsi="Times New Roman" w:cs="Times New Roman"/>
          <w:sz w:val="24"/>
          <w:szCs w:val="24"/>
          <w:lang w:eastAsia="fr-CA"/>
        </w:rPr>
        <w:t xml:space="preserve">) </w:t>
      </w:r>
      <w:proofErr w:type="spellStart"/>
      <w:r w:rsidRPr="00EC09C4">
        <w:rPr>
          <w:rFonts w:ascii="Times New Roman" w:eastAsia="Times New Roman" w:hAnsi="Times New Roman" w:cs="Times New Roman"/>
          <w:sz w:val="24"/>
          <w:szCs w:val="24"/>
          <w:lang w:eastAsia="fr-CA"/>
        </w:rPr>
        <w:t>Rosenfeld</w:t>
      </w:r>
      <w:proofErr w:type="spellEnd"/>
      <w:r w:rsidRPr="00EC09C4">
        <w:rPr>
          <w:rFonts w:ascii="Times New Roman" w:eastAsia="Times New Roman" w:hAnsi="Times New Roman" w:cs="Times New Roman"/>
          <w:sz w:val="24"/>
          <w:szCs w:val="24"/>
          <w:lang w:eastAsia="fr-CA"/>
        </w:rPr>
        <w:t xml:space="preserve"> (1905-1969) sont les autres femmes en lice.</w:t>
      </w:r>
    </w:p>
    <w:p w:rsidR="00FD2F6F" w:rsidRDefault="00FD2F6F"/>
    <w:sectPr w:rsidR="00FD2F6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56E"/>
    <w:multiLevelType w:val="multilevel"/>
    <w:tmpl w:val="0738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E634F"/>
    <w:multiLevelType w:val="multilevel"/>
    <w:tmpl w:val="43CE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0510C"/>
    <w:multiLevelType w:val="multilevel"/>
    <w:tmpl w:val="0BE2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C0F4C"/>
    <w:multiLevelType w:val="multilevel"/>
    <w:tmpl w:val="162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700C2"/>
    <w:multiLevelType w:val="multilevel"/>
    <w:tmpl w:val="9E44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C4"/>
    <w:rsid w:val="00EC09C4"/>
    <w:rsid w:val="00FD2F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2DEF9-AE65-4218-AE86-F8CCD5B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66477">
      <w:bodyDiv w:val="1"/>
      <w:marLeft w:val="0"/>
      <w:marRight w:val="0"/>
      <w:marTop w:val="0"/>
      <w:marBottom w:val="0"/>
      <w:divBdr>
        <w:top w:val="none" w:sz="0" w:space="0" w:color="auto"/>
        <w:left w:val="none" w:sz="0" w:space="0" w:color="auto"/>
        <w:bottom w:val="none" w:sz="0" w:space="0" w:color="auto"/>
        <w:right w:val="none" w:sz="0" w:space="0" w:color="auto"/>
      </w:divBdr>
      <w:divsChild>
        <w:div w:id="1164738051">
          <w:marLeft w:val="0"/>
          <w:marRight w:val="0"/>
          <w:marTop w:val="0"/>
          <w:marBottom w:val="0"/>
          <w:divBdr>
            <w:top w:val="none" w:sz="0" w:space="0" w:color="auto"/>
            <w:left w:val="none" w:sz="0" w:space="0" w:color="auto"/>
            <w:bottom w:val="none" w:sz="0" w:space="0" w:color="auto"/>
            <w:right w:val="none" w:sz="0" w:space="0" w:color="auto"/>
          </w:divBdr>
          <w:divsChild>
            <w:div w:id="1547833067">
              <w:marLeft w:val="0"/>
              <w:marRight w:val="0"/>
              <w:marTop w:val="0"/>
              <w:marBottom w:val="0"/>
              <w:divBdr>
                <w:top w:val="none" w:sz="0" w:space="0" w:color="auto"/>
                <w:left w:val="none" w:sz="0" w:space="0" w:color="auto"/>
                <w:bottom w:val="none" w:sz="0" w:space="0" w:color="auto"/>
                <w:right w:val="none" w:sz="0" w:space="0" w:color="auto"/>
              </w:divBdr>
              <w:divsChild>
                <w:div w:id="1570767077">
                  <w:marLeft w:val="0"/>
                  <w:marRight w:val="0"/>
                  <w:marTop w:val="0"/>
                  <w:marBottom w:val="0"/>
                  <w:divBdr>
                    <w:top w:val="none" w:sz="0" w:space="0" w:color="auto"/>
                    <w:left w:val="none" w:sz="0" w:space="0" w:color="auto"/>
                    <w:bottom w:val="none" w:sz="0" w:space="0" w:color="auto"/>
                    <w:right w:val="none" w:sz="0" w:space="0" w:color="auto"/>
                  </w:divBdr>
                  <w:divsChild>
                    <w:div w:id="141849354">
                      <w:marLeft w:val="0"/>
                      <w:marRight w:val="0"/>
                      <w:marTop w:val="0"/>
                      <w:marBottom w:val="0"/>
                      <w:divBdr>
                        <w:top w:val="none" w:sz="0" w:space="0" w:color="auto"/>
                        <w:left w:val="none" w:sz="0" w:space="0" w:color="auto"/>
                        <w:bottom w:val="none" w:sz="0" w:space="0" w:color="auto"/>
                        <w:right w:val="none" w:sz="0" w:space="0" w:color="auto"/>
                      </w:divBdr>
                    </w:div>
                    <w:div w:id="945191689">
                      <w:marLeft w:val="0"/>
                      <w:marRight w:val="0"/>
                      <w:marTop w:val="0"/>
                      <w:marBottom w:val="0"/>
                      <w:divBdr>
                        <w:top w:val="none" w:sz="0" w:space="0" w:color="auto"/>
                        <w:left w:val="none" w:sz="0" w:space="0" w:color="auto"/>
                        <w:bottom w:val="none" w:sz="0" w:space="0" w:color="auto"/>
                        <w:right w:val="none" w:sz="0" w:space="0" w:color="auto"/>
                      </w:divBdr>
                    </w:div>
                    <w:div w:id="648899163">
                      <w:marLeft w:val="0"/>
                      <w:marRight w:val="0"/>
                      <w:marTop w:val="0"/>
                      <w:marBottom w:val="0"/>
                      <w:divBdr>
                        <w:top w:val="none" w:sz="0" w:space="0" w:color="auto"/>
                        <w:left w:val="none" w:sz="0" w:space="0" w:color="auto"/>
                        <w:bottom w:val="none" w:sz="0" w:space="0" w:color="auto"/>
                        <w:right w:val="none" w:sz="0" w:space="0" w:color="auto"/>
                      </w:divBdr>
                    </w:div>
                    <w:div w:id="13422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5854">
              <w:marLeft w:val="0"/>
              <w:marRight w:val="0"/>
              <w:marTop w:val="0"/>
              <w:marBottom w:val="0"/>
              <w:divBdr>
                <w:top w:val="none" w:sz="0" w:space="0" w:color="auto"/>
                <w:left w:val="none" w:sz="0" w:space="0" w:color="auto"/>
                <w:bottom w:val="none" w:sz="0" w:space="0" w:color="auto"/>
                <w:right w:val="none" w:sz="0" w:space="0" w:color="auto"/>
              </w:divBdr>
              <w:divsChild>
                <w:div w:id="440884975">
                  <w:marLeft w:val="0"/>
                  <w:marRight w:val="0"/>
                  <w:marTop w:val="0"/>
                  <w:marBottom w:val="0"/>
                  <w:divBdr>
                    <w:top w:val="none" w:sz="0" w:space="0" w:color="auto"/>
                    <w:left w:val="none" w:sz="0" w:space="0" w:color="auto"/>
                    <w:bottom w:val="none" w:sz="0" w:space="0" w:color="auto"/>
                    <w:right w:val="none" w:sz="0" w:space="0" w:color="auto"/>
                  </w:divBdr>
                  <w:divsChild>
                    <w:div w:id="1524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2009">
              <w:marLeft w:val="0"/>
              <w:marRight w:val="0"/>
              <w:marTop w:val="0"/>
              <w:marBottom w:val="0"/>
              <w:divBdr>
                <w:top w:val="none" w:sz="0" w:space="0" w:color="auto"/>
                <w:left w:val="none" w:sz="0" w:space="0" w:color="auto"/>
                <w:bottom w:val="none" w:sz="0" w:space="0" w:color="auto"/>
                <w:right w:val="none" w:sz="0" w:space="0" w:color="auto"/>
              </w:divBdr>
              <w:divsChild>
                <w:div w:id="238911116">
                  <w:marLeft w:val="0"/>
                  <w:marRight w:val="0"/>
                  <w:marTop w:val="0"/>
                  <w:marBottom w:val="0"/>
                  <w:divBdr>
                    <w:top w:val="none" w:sz="0" w:space="0" w:color="auto"/>
                    <w:left w:val="none" w:sz="0" w:space="0" w:color="auto"/>
                    <w:bottom w:val="none" w:sz="0" w:space="0" w:color="auto"/>
                    <w:right w:val="none" w:sz="0" w:space="0" w:color="auto"/>
                  </w:divBdr>
                  <w:divsChild>
                    <w:div w:id="1392729328">
                      <w:marLeft w:val="0"/>
                      <w:marRight w:val="0"/>
                      <w:marTop w:val="0"/>
                      <w:marBottom w:val="0"/>
                      <w:divBdr>
                        <w:top w:val="none" w:sz="0" w:space="0" w:color="auto"/>
                        <w:left w:val="none" w:sz="0" w:space="0" w:color="auto"/>
                        <w:bottom w:val="none" w:sz="0" w:space="0" w:color="auto"/>
                        <w:right w:val="none" w:sz="0" w:space="0" w:color="auto"/>
                      </w:divBdr>
                      <w:divsChild>
                        <w:div w:id="1800995782">
                          <w:marLeft w:val="0"/>
                          <w:marRight w:val="0"/>
                          <w:marTop w:val="0"/>
                          <w:marBottom w:val="0"/>
                          <w:divBdr>
                            <w:top w:val="none" w:sz="0" w:space="0" w:color="auto"/>
                            <w:left w:val="none" w:sz="0" w:space="0" w:color="auto"/>
                            <w:bottom w:val="none" w:sz="0" w:space="0" w:color="auto"/>
                            <w:right w:val="none" w:sz="0" w:space="0" w:color="auto"/>
                          </w:divBdr>
                          <w:divsChild>
                            <w:div w:id="4480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767112">
          <w:marLeft w:val="0"/>
          <w:marRight w:val="0"/>
          <w:marTop w:val="0"/>
          <w:marBottom w:val="0"/>
          <w:divBdr>
            <w:top w:val="none" w:sz="0" w:space="0" w:color="auto"/>
            <w:left w:val="none" w:sz="0" w:space="0" w:color="auto"/>
            <w:bottom w:val="none" w:sz="0" w:space="0" w:color="auto"/>
            <w:right w:val="none" w:sz="0" w:space="0" w:color="auto"/>
          </w:divBdr>
          <w:divsChild>
            <w:div w:id="15608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2063</Characters>
  <Application>Microsoft Office Word</Application>
  <DocSecurity>0</DocSecurity>
  <Lines>17</Lines>
  <Paragraphs>4</Paragraphs>
  <ScaleCrop>false</ScaleCrop>
  <Company>Hewlett-Packard Company</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forest</dc:creator>
  <cp:keywords/>
  <dc:description/>
  <cp:lastModifiedBy>monique forest</cp:lastModifiedBy>
  <cp:revision>2</cp:revision>
  <dcterms:created xsi:type="dcterms:W3CDTF">2016-04-30T18:13:00Z</dcterms:created>
  <dcterms:modified xsi:type="dcterms:W3CDTF">2016-04-30T18:19:00Z</dcterms:modified>
</cp:coreProperties>
</file>